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C22" w:rsidRDefault="00CB7C22"/>
    <w:p w:rsidR="00CB7C22" w:rsidRPr="00CB7C22" w:rsidRDefault="00CB7C22">
      <w:pPr>
        <w:rPr>
          <w:u w:val="single"/>
        </w:rPr>
      </w:pPr>
      <w:r w:rsidRPr="00CB7C22">
        <w:rPr>
          <w:u w:val="single"/>
        </w:rPr>
        <w:t>El amor perdura.</w:t>
      </w:r>
    </w:p>
    <w:p w:rsidR="00C3651A" w:rsidRDefault="00A0738B">
      <w:r>
        <w:t>Las mejillas moteadas, sol de estío,</w:t>
      </w:r>
    </w:p>
    <w:p w:rsidR="00A0738B" w:rsidRDefault="00A0738B">
      <w:r>
        <w:t>luna llena de abril en tu mirada,</w:t>
      </w:r>
    </w:p>
    <w:p w:rsidR="00A0738B" w:rsidRDefault="00A0738B">
      <w:r>
        <w:t>rosa fresca en tus labios de rocío</w:t>
      </w:r>
    </w:p>
    <w:p w:rsidR="00A0738B" w:rsidRDefault="00A0738B">
      <w:r>
        <w:t xml:space="preserve">de </w:t>
      </w:r>
      <w:r w:rsidR="00B15161">
        <w:t>una</w:t>
      </w:r>
      <w:bookmarkStart w:id="0" w:name="_GoBack"/>
      <w:bookmarkEnd w:id="0"/>
      <w:r w:rsidR="00B15161">
        <w:t xml:space="preserve"> </w:t>
      </w:r>
      <w:r>
        <w:t>niñez recién abandonada.</w:t>
      </w:r>
    </w:p>
    <w:p w:rsidR="00A0738B" w:rsidRDefault="00A0738B"/>
    <w:p w:rsidR="00A0738B" w:rsidRDefault="00A0738B">
      <w:r>
        <w:t>Ahora peinas tiempo, ser y albedrío</w:t>
      </w:r>
      <w:r w:rsidR="009A4405">
        <w:t>,</w:t>
      </w:r>
    </w:p>
    <w:p w:rsidR="00A0738B" w:rsidRDefault="00A0738B">
      <w:r>
        <w:t>penas al aire de esa madrugada</w:t>
      </w:r>
    </w:p>
    <w:p w:rsidR="00A0738B" w:rsidRDefault="00A0738B">
      <w:r>
        <w:t>en que arropé con mi calor tu frío</w:t>
      </w:r>
    </w:p>
    <w:p w:rsidR="00A0738B" w:rsidRDefault="00A0738B">
      <w:r>
        <w:t xml:space="preserve">para tenerte </w:t>
      </w:r>
      <w:r w:rsidR="009A4405">
        <w:t xml:space="preserve">por </w:t>
      </w:r>
      <w:r>
        <w:t>siempre en mi almohada</w:t>
      </w:r>
      <w:r w:rsidR="009A4405">
        <w:t>.</w:t>
      </w:r>
    </w:p>
    <w:p w:rsidR="009A4405" w:rsidRDefault="009A4405"/>
    <w:p w:rsidR="009A4405" w:rsidRDefault="00B15161">
      <w:r>
        <w:t>Arena</w:t>
      </w:r>
      <w:r w:rsidR="009A4405">
        <w:t xml:space="preserve"> de los años nos contempla,</w:t>
      </w:r>
    </w:p>
    <w:p w:rsidR="009A4405" w:rsidRDefault="009A4405">
      <w:r>
        <w:t>clavel</w:t>
      </w:r>
      <w:r w:rsidR="00B15161">
        <w:t>ina</w:t>
      </w:r>
      <w:r>
        <w:t xml:space="preserve"> encendid</w:t>
      </w:r>
      <w:r w:rsidR="00B15161">
        <w:t>a</w:t>
      </w:r>
      <w:r>
        <w:t xml:space="preserve"> aún parece,</w:t>
      </w:r>
    </w:p>
    <w:p w:rsidR="009A4405" w:rsidRDefault="00B15161">
      <w:r>
        <w:t>los años su fulgor</w:t>
      </w:r>
      <w:r w:rsidR="009A4405">
        <w:t xml:space="preserve"> madura y templa.</w:t>
      </w:r>
    </w:p>
    <w:p w:rsidR="009A4405" w:rsidRDefault="009A4405"/>
    <w:p w:rsidR="009A4405" w:rsidRDefault="00CB7C22">
      <w:r>
        <w:t>L</w:t>
      </w:r>
      <w:r w:rsidR="009A4405">
        <w:t>a ventana de mi pecho amanece</w:t>
      </w:r>
    </w:p>
    <w:p w:rsidR="009A4405" w:rsidRDefault="009A4405">
      <w:r>
        <w:t>por cada día que te vivo, tiembla</w:t>
      </w:r>
    </w:p>
    <w:p w:rsidR="009A4405" w:rsidRDefault="009A4405">
      <w:r>
        <w:t xml:space="preserve">el amor </w:t>
      </w:r>
      <w:r w:rsidR="00CB7C22">
        <w:t xml:space="preserve">que </w:t>
      </w:r>
      <w:r>
        <w:t xml:space="preserve">por ti </w:t>
      </w:r>
      <w:r w:rsidR="00CB7C22">
        <w:t>siempre</w:t>
      </w:r>
      <w:r>
        <w:t xml:space="preserve"> florece.</w:t>
      </w:r>
    </w:p>
    <w:p w:rsidR="00A0738B" w:rsidRDefault="00A0738B"/>
    <w:sectPr w:rsidR="00A073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8B"/>
    <w:rsid w:val="00624BB1"/>
    <w:rsid w:val="009A4405"/>
    <w:rsid w:val="00A0738B"/>
    <w:rsid w:val="00B15161"/>
    <w:rsid w:val="00C3651A"/>
    <w:rsid w:val="00C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C1E6"/>
  <w15:chartTrackingRefBased/>
  <w15:docId w15:val="{F5A5DB3F-9F04-40B2-952D-723896BA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Asesoría Jurídica Gadir Legal</dc:creator>
  <cp:keywords/>
  <dc:description/>
  <cp:lastModifiedBy>Asesoría Jurídica Gadir Legal</cp:lastModifiedBy>
  <cp:revision>2</cp:revision>
  <cp:lastPrinted>2020-02-14T10:30:00Z</cp:lastPrinted>
  <dcterms:created xsi:type="dcterms:W3CDTF">2020-02-14T09:12:00Z</dcterms:created>
  <dcterms:modified xsi:type="dcterms:W3CDTF">2020-02-17T12:07:00Z</dcterms:modified>
</cp:coreProperties>
</file>