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D2" w:rsidRPr="003A3237" w:rsidRDefault="004079D2" w:rsidP="004079D2">
      <w:pPr>
        <w:autoSpaceDN w:val="0"/>
        <w:spacing w:after="160" w:line="240" w:lineRule="auto"/>
        <w:jc w:val="center"/>
        <w:textAlignment w:val="baseline"/>
        <w:rPr>
          <w:rFonts w:eastAsia="Lucida Sans Unicode" w:cs="Times New Roman"/>
          <w:kern w:val="3"/>
          <w:sz w:val="24"/>
          <w:szCs w:val="24"/>
        </w:rPr>
      </w:pPr>
      <w:r w:rsidRPr="003A3237">
        <w:rPr>
          <w:rFonts w:eastAsia="Lucida Sans Unicode" w:cs="Times New Roman"/>
          <w:kern w:val="3"/>
          <w:sz w:val="24"/>
          <w:szCs w:val="24"/>
        </w:rPr>
        <w:t>1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  <w:sz w:val="24"/>
          <w:szCs w:val="24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  <w:sz w:val="24"/>
          <w:szCs w:val="24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  <w:sz w:val="24"/>
          <w:szCs w:val="24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  <w:sz w:val="24"/>
          <w:szCs w:val="24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  <w:sz w:val="24"/>
          <w:szCs w:val="24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ascii="Calibri" w:eastAsia="Lucida Sans Unicode" w:hAnsi="Calibri" w:cs="Tahoma"/>
          <w:kern w:val="3"/>
        </w:rPr>
      </w:pPr>
      <w:r w:rsidRPr="003A3237">
        <w:rPr>
          <w:rFonts w:eastAsia="Lucida Sans Unicode" w:cs="Times New Roman"/>
          <w:kern w:val="3"/>
          <w:sz w:val="24"/>
          <w:szCs w:val="24"/>
        </w:rPr>
        <w:t xml:space="preserve">     </w:t>
      </w:r>
      <w:r w:rsidRPr="003A3237">
        <w:rPr>
          <w:rFonts w:eastAsia="Lucida Sans Unicode" w:cs="Times New Roman"/>
          <w:kern w:val="3"/>
        </w:rPr>
        <w:t>Todo cambiaría a raíz de aquella mañana en que oyó timbrar la bicicleta del cartero, trayéndole las insospechadas noticias que darían un vuelco a su esforzada existencia.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Desvió su atención del sembradío al sentirlo acercarse, irguió el cuerpo y esperó, sacudiéndose la tierra seca de las manos a palmadas, con creciente inquietud.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Pudiera ser que lo vislumbró saludar entre la bruma fundada por la polvareda del camino, o bie</w:t>
      </w:r>
      <w:r>
        <w:rPr>
          <w:rFonts w:eastAsia="Lucida Sans Unicode" w:cs="Times New Roman"/>
          <w:kern w:val="3"/>
        </w:rPr>
        <w:t>n le notó el talante más alegre;</w:t>
      </w:r>
      <w:r w:rsidRPr="003A3237">
        <w:rPr>
          <w:rFonts w:eastAsia="Lucida Sans Unicode" w:cs="Times New Roman"/>
          <w:kern w:val="3"/>
        </w:rPr>
        <w:t xml:space="preserve"> inclusive su forma de pedalear la halló distinta a la acostumbrada. El caso es</w:t>
      </w:r>
      <w:r>
        <w:rPr>
          <w:rFonts w:eastAsia="Lucida Sans Unicode" w:cs="Times New Roman"/>
          <w:kern w:val="3"/>
        </w:rPr>
        <w:t>,</w:t>
      </w:r>
      <w:r w:rsidRPr="003A3237">
        <w:rPr>
          <w:rFonts w:eastAsia="Lucida Sans Unicode" w:cs="Times New Roman"/>
          <w:kern w:val="3"/>
        </w:rPr>
        <w:t xml:space="preserve"> que algo le decía, que no se trataba de otra indignante oferta de compra por su terreno, ni siquiera </w:t>
      </w:r>
      <w:r>
        <w:rPr>
          <w:rFonts w:eastAsia="Lucida Sans Unicode" w:cs="Times New Roman"/>
          <w:kern w:val="3"/>
        </w:rPr>
        <w:t>de una propuesta justa; desechó</w:t>
      </w:r>
      <w:r w:rsidRPr="003A3237">
        <w:rPr>
          <w:rFonts w:eastAsia="Lucida Sans Unicode" w:cs="Times New Roman"/>
          <w:kern w:val="3"/>
        </w:rPr>
        <w:t xml:space="preserve"> </w:t>
      </w:r>
      <w:r>
        <w:rPr>
          <w:rFonts w:eastAsia="Lucida Sans Unicode" w:cs="Times New Roman"/>
          <w:kern w:val="3"/>
        </w:rPr>
        <w:t>definitivamente tal contingencia</w:t>
      </w:r>
      <w:r w:rsidRPr="003A3237">
        <w:rPr>
          <w:rFonts w:eastAsia="Lucida Sans Unicode" w:cs="Times New Roman"/>
          <w:kern w:val="3"/>
        </w:rPr>
        <w:t xml:space="preserve"> un par de años atrás.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El funcionario rodó a él, llegando con los brazos y el rostro cubiertos de partículas de polvo rojo</w:t>
      </w:r>
      <w:r>
        <w:rPr>
          <w:rFonts w:eastAsia="Lucida Sans Unicode" w:cs="Times New Roman"/>
          <w:kern w:val="3"/>
        </w:rPr>
        <w:t>, adheridas</w:t>
      </w:r>
      <w:r w:rsidRPr="003A3237">
        <w:rPr>
          <w:rFonts w:eastAsia="Lucida Sans Unicode" w:cs="Times New Roman"/>
          <w:kern w:val="3"/>
        </w:rPr>
        <w:t xml:space="preserve"> por motivo del sudor; s</w:t>
      </w:r>
      <w:r>
        <w:rPr>
          <w:rFonts w:eastAsia="Lucida Sans Unicode" w:cs="Times New Roman"/>
          <w:kern w:val="3"/>
        </w:rPr>
        <w:t>us ojos, dos rendijas entrecerradas de pestañas coloreadas por</w:t>
      </w:r>
      <w:r w:rsidRPr="003A3237">
        <w:rPr>
          <w:rFonts w:eastAsia="Lucida Sans Unicode" w:cs="Times New Roman"/>
          <w:kern w:val="3"/>
        </w:rPr>
        <w:t xml:space="preserve"> motas coloradas.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Sonrió, mostrándole el piano de sus dientes compuesto de piezas blanquecinas y huecos negros en los que faltaban las teclas cariadas, y le alargó una carta.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—¿</w:t>
      </w:r>
      <w:proofErr w:type="gramEnd"/>
      <w:r w:rsidRPr="003A3237">
        <w:rPr>
          <w:rFonts w:eastAsia="Lucida Sans Unicode" w:cs="Times New Roman"/>
          <w:kern w:val="3"/>
        </w:rPr>
        <w:t>Qué es esto? —le requirió el granjero, examinando receloso la notificación, aterrad</w:t>
      </w:r>
      <w:r>
        <w:rPr>
          <w:rFonts w:eastAsia="Lucida Sans Unicode" w:cs="Times New Roman"/>
          <w:kern w:val="3"/>
        </w:rPr>
        <w:t>o, cual si fuese a morderle—. ¿Con qué me importunas</w:t>
      </w:r>
      <w:r w:rsidRPr="003A3237">
        <w:rPr>
          <w:rFonts w:eastAsia="Lucida Sans Unicode" w:cs="Times New Roman"/>
          <w:kern w:val="3"/>
        </w:rPr>
        <w:t xml:space="preserve"> hoy?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>— 11 —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lastRenderedPageBreak/>
        <w:t xml:space="preserve">   </w:t>
      </w:r>
      <w:proofErr w:type="gramStart"/>
      <w:r>
        <w:rPr>
          <w:rFonts w:eastAsia="Lucida Sans Unicode" w:cs="Times New Roman"/>
          <w:kern w:val="3"/>
        </w:rPr>
        <w:t>—¡</w:t>
      </w:r>
      <w:proofErr w:type="gramEnd"/>
      <w:r>
        <w:rPr>
          <w:rFonts w:eastAsia="Lucida Sans Unicode" w:cs="Times New Roman"/>
          <w:kern w:val="3"/>
        </w:rPr>
        <w:t>Es l</w:t>
      </w:r>
      <w:r w:rsidRPr="003A3237">
        <w:rPr>
          <w:rFonts w:eastAsia="Lucida Sans Unicode" w:cs="Times New Roman"/>
          <w:kern w:val="3"/>
        </w:rPr>
        <w:t>o que llevas años aguardando! —</w:t>
      </w:r>
      <w:r>
        <w:rPr>
          <w:rFonts w:eastAsia="Lucida Sans Unicode" w:cs="Times New Roman"/>
          <w:kern w:val="3"/>
        </w:rPr>
        <w:t>le anunció el cartero co</w:t>
      </w:r>
      <w:r w:rsidRPr="003A3237">
        <w:rPr>
          <w:rFonts w:eastAsia="Lucida Sans Unicode" w:cs="Times New Roman"/>
          <w:kern w:val="3"/>
        </w:rPr>
        <w:t xml:space="preserve">n aire festivo—. </w:t>
      </w:r>
      <w:r>
        <w:rPr>
          <w:rFonts w:eastAsia="Lucida Sans Unicode" w:cs="Times New Roman"/>
          <w:kern w:val="3"/>
        </w:rPr>
        <w:t>¡Fíjate! —</w:t>
      </w:r>
      <w:proofErr w:type="gramStart"/>
      <w:r>
        <w:rPr>
          <w:rFonts w:eastAsia="Lucida Sans Unicode" w:cs="Times New Roman"/>
          <w:kern w:val="3"/>
        </w:rPr>
        <w:t>se</w:t>
      </w:r>
      <w:proofErr w:type="gramEnd"/>
      <w:r>
        <w:rPr>
          <w:rFonts w:eastAsia="Lucida Sans Unicode" w:cs="Times New Roman"/>
          <w:kern w:val="3"/>
        </w:rPr>
        <w:t xml:space="preserve"> la arrebató, sosteniéndola</w:t>
      </w:r>
      <w:r w:rsidRPr="003A3237">
        <w:rPr>
          <w:rFonts w:eastAsia="Lucida Sans Unicode" w:cs="Times New Roman"/>
          <w:kern w:val="3"/>
        </w:rPr>
        <w:t xml:space="preserve"> en al</w:t>
      </w:r>
      <w:r>
        <w:rPr>
          <w:rFonts w:eastAsia="Lucida Sans Unicode" w:cs="Times New Roman"/>
          <w:kern w:val="3"/>
        </w:rPr>
        <w:t>to—. ¿Anteriormente te he entregado una igual</w:t>
      </w:r>
      <w:r w:rsidRPr="003A3237">
        <w:rPr>
          <w:rFonts w:eastAsia="Lucida Sans Unicode" w:cs="Times New Roman"/>
          <w:kern w:val="3"/>
        </w:rPr>
        <w:t>? ¡Por supuesto que no!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—Dime lo que pone —apeló a él, aprovechándose de que aún la sujetaba—, avisado estás de que no sé leer.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—Dalo por hecho.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  Colgándose del extenso</w:t>
      </w:r>
      <w:r w:rsidRPr="003A3237">
        <w:rPr>
          <w:rFonts w:eastAsia="Lucida Sans Unicode" w:cs="Times New Roman"/>
          <w:kern w:val="3"/>
        </w:rPr>
        <w:t xml:space="preserve"> puente de su narigón, unas lentes de vidrio engarzadas en endeble montura de alambre, rasgó el pliego ayudándose de la uña larga, sucia, de un dedo me</w:t>
      </w:r>
      <w:r>
        <w:rPr>
          <w:rFonts w:eastAsia="Lucida Sans Unicode" w:cs="Times New Roman"/>
          <w:kern w:val="3"/>
        </w:rPr>
        <w:t>ñique, y extrajo y leyó a viva voz</w:t>
      </w:r>
      <w:r w:rsidRPr="003A3237">
        <w:rPr>
          <w:rFonts w:eastAsia="Lucida Sans Unicode" w:cs="Times New Roman"/>
          <w:kern w:val="3"/>
        </w:rPr>
        <w:t xml:space="preserve"> el papel doblado que contenía. 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ascii="Calibri" w:eastAsia="Lucida Sans Unicode" w:hAnsi="Calibri" w:cs="Tahoma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—“</w:t>
      </w:r>
      <w:r w:rsidRPr="003A3237">
        <w:rPr>
          <w:rFonts w:eastAsia="Lucida Sans Unicode" w:cs="Times New Roman"/>
          <w:i/>
          <w:iCs/>
          <w:kern w:val="3"/>
        </w:rPr>
        <w:t>Paciente señor o señora…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—¿</w:t>
      </w:r>
      <w:proofErr w:type="gramEnd"/>
      <w:r w:rsidRPr="003A3237">
        <w:rPr>
          <w:rFonts w:eastAsia="Lucida Sans Unicode" w:cs="Times New Roman"/>
          <w:kern w:val="3"/>
        </w:rPr>
        <w:t>Señora? —lo interrumpió, confuso.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—U</w:t>
      </w:r>
      <w:r w:rsidRPr="003A3237">
        <w:rPr>
          <w:rFonts w:eastAsia="Lucida Sans Unicode" w:cs="Times New Roman"/>
          <w:kern w:val="3"/>
        </w:rPr>
        <w:t>n procedimiento de cortesía con el que se abarca a ambos géneros.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</w:t>
      </w:r>
      <w:proofErr w:type="gramStart"/>
      <w:r>
        <w:rPr>
          <w:rFonts w:eastAsia="Lucida Sans Unicode" w:cs="Times New Roman"/>
          <w:kern w:val="3"/>
        </w:rPr>
        <w:t>—¿</w:t>
      </w:r>
      <w:proofErr w:type="gramEnd"/>
      <w:r>
        <w:rPr>
          <w:rFonts w:eastAsia="Lucida Sans Unicode" w:cs="Times New Roman"/>
          <w:kern w:val="3"/>
        </w:rPr>
        <w:t>Intentas decirme</w:t>
      </w:r>
      <w:r w:rsidRPr="003A3237">
        <w:rPr>
          <w:rFonts w:eastAsia="Lucida Sans Unicode" w:cs="Times New Roman"/>
          <w:kern w:val="3"/>
        </w:rPr>
        <w:t xml:space="preserve"> que el mensaje no </w:t>
      </w:r>
      <w:r>
        <w:rPr>
          <w:rFonts w:eastAsia="Lucida Sans Unicode" w:cs="Times New Roman"/>
          <w:kern w:val="3"/>
        </w:rPr>
        <w:t xml:space="preserve">me </w:t>
      </w:r>
      <w:r w:rsidRPr="003A3237">
        <w:rPr>
          <w:rFonts w:eastAsia="Lucida Sans Unicode" w:cs="Times New Roman"/>
          <w:kern w:val="3"/>
        </w:rPr>
        <w:t>lo h</w:t>
      </w:r>
      <w:r>
        <w:rPr>
          <w:rFonts w:eastAsia="Lucida Sans Unicode" w:cs="Times New Roman"/>
          <w:kern w:val="3"/>
        </w:rPr>
        <w:t>an escrito a mí</w:t>
      </w:r>
      <w:r w:rsidRPr="003A3237">
        <w:rPr>
          <w:rFonts w:eastAsia="Lucida Sans Unicode" w:cs="Times New Roman"/>
          <w:kern w:val="3"/>
        </w:rPr>
        <w:t xml:space="preserve"> personalmente?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—Por ahorrárselo..</w:t>
      </w:r>
      <w:r w:rsidRPr="003A3237">
        <w:rPr>
          <w:rFonts w:eastAsia="Lucida Sans Unicode" w:cs="Times New Roman"/>
          <w:kern w:val="3"/>
        </w:rPr>
        <w:t>. ¿Te suenan esas galletas que hornean en las fábricas de la ciudad? ¡Sí hombre, que</w:t>
      </w:r>
      <w:r>
        <w:rPr>
          <w:rFonts w:eastAsia="Lucida Sans Unicode" w:cs="Times New Roman"/>
          <w:kern w:val="3"/>
        </w:rPr>
        <w:t xml:space="preserve"> son idénticas unas de otras, parecen hermanitas gemelas! Pues c</w:t>
      </w:r>
      <w:r w:rsidRPr="003A3237">
        <w:rPr>
          <w:rFonts w:eastAsia="Lucida Sans Unicode" w:cs="Times New Roman"/>
          <w:kern w:val="3"/>
        </w:rPr>
        <w:t>on esto ocurre lo…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—No voy a la ciudad ni he probado esas galletas.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—Digamos que es </w:t>
      </w:r>
      <w:r w:rsidRPr="003A3237">
        <w:rPr>
          <w:rFonts w:eastAsia="Lucida Sans Unicode" w:cs="Times New Roman"/>
          <w:kern w:val="3"/>
        </w:rPr>
        <w:t>una cosa por el estilo; un molde, una copia.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—Bueno, continúa.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ascii="Calibri" w:eastAsia="Lucida Sans Unicode" w:hAnsi="Calibri" w:cs="Tahoma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—De acuerdo —se aclaró la garganta y reinició el texto—: </w:t>
      </w:r>
      <w:r w:rsidRPr="003A3237">
        <w:rPr>
          <w:rFonts w:eastAsia="Lucida Sans Unicode" w:cs="Times New Roman"/>
          <w:i/>
          <w:iCs/>
          <w:kern w:val="3"/>
        </w:rPr>
        <w:t>“Paciente señor o señora, tenemos el placer de comunicarle que su solicitud de audiencia con El comedor de relojes ha sido…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—El comedor de relojes, si de eso hace… —recayó en cortarlo.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—¿</w:t>
      </w:r>
      <w:proofErr w:type="gramEnd"/>
      <w:r w:rsidRPr="003A3237">
        <w:rPr>
          <w:rFonts w:eastAsia="Lucida Sans Unicode" w:cs="Times New Roman"/>
          <w:kern w:val="3"/>
        </w:rPr>
        <w:t>Sigo?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>— 12 —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lastRenderedPageBreak/>
        <w:t xml:space="preserve">     Empujadas por la conversación de los hombres, dos mujeres salieron de la aledaña casa, grande y sencilla, aproximándoseles con cautela, prestando oídos a lo que parloteaba el cartero, quien</w:t>
      </w:r>
      <w:r>
        <w:rPr>
          <w:rFonts w:eastAsia="Lucida Sans Unicode" w:cs="Times New Roman"/>
          <w:kern w:val="3"/>
        </w:rPr>
        <w:t xml:space="preserve">, </w:t>
      </w:r>
      <w:r w:rsidRPr="003A3237">
        <w:rPr>
          <w:rFonts w:eastAsia="Lucida Sans Unicode" w:cs="Times New Roman"/>
          <w:kern w:val="3"/>
        </w:rPr>
        <w:t>avalado por el leve cabeceo con</w:t>
      </w:r>
      <w:r>
        <w:rPr>
          <w:rFonts w:eastAsia="Lucida Sans Unicode" w:cs="Times New Roman"/>
          <w:kern w:val="3"/>
        </w:rPr>
        <w:t xml:space="preserve"> el que lo autorizó el granjero, reavivaba su recitación.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—Comienzo de nuevo: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ascii="Calibri" w:eastAsia="Lucida Sans Unicode" w:hAnsi="Calibri" w:cs="Tahoma"/>
          <w:kern w:val="3"/>
        </w:rPr>
      </w:pPr>
      <w:r w:rsidRPr="003A3237">
        <w:rPr>
          <w:rFonts w:eastAsia="Lucida Sans Unicode" w:cs="Times New Roman"/>
          <w:kern w:val="3"/>
        </w:rPr>
        <w:t xml:space="preserve">     </w:t>
      </w:r>
      <w:r w:rsidRPr="003A3237">
        <w:rPr>
          <w:rFonts w:eastAsia="Lucida Sans Unicode" w:cs="Times New Roman"/>
          <w:i/>
          <w:iCs/>
          <w:kern w:val="3"/>
        </w:rPr>
        <w:t>“Paciente señor o señora, tenemos el placer de comunicarle que su solicitud de audiencia con El comedor de relojes ha sido aprobada</w:t>
      </w:r>
      <w:r w:rsidRPr="003A3237">
        <w:rPr>
          <w:rFonts w:eastAsia="Lucida Sans Unicode" w:cs="Times New Roman"/>
          <w:i/>
          <w:kern w:val="3"/>
        </w:rPr>
        <w:t>… ¡Enhorabuena!</w:t>
      </w:r>
      <w:r w:rsidRPr="003A3237">
        <w:rPr>
          <w:rFonts w:ascii="Calibri" w:eastAsia="Lucida Sans Unicode" w:hAnsi="Calibri" w:cs="Tahoma"/>
          <w:kern w:val="3"/>
        </w:rPr>
        <w:t xml:space="preserve"> </w:t>
      </w:r>
      <w:r w:rsidRPr="003A3237">
        <w:rPr>
          <w:rFonts w:eastAsia="Lucida Sans Unicode" w:cs="Times New Roman"/>
          <w:i/>
          <w:iCs/>
          <w:kern w:val="3"/>
        </w:rPr>
        <w:t>En un plazo máximo de tres días transcurridos a la recepció</w:t>
      </w:r>
      <w:r>
        <w:rPr>
          <w:rFonts w:eastAsia="Lucida Sans Unicode" w:cs="Times New Roman"/>
          <w:i/>
          <w:iCs/>
          <w:kern w:val="3"/>
        </w:rPr>
        <w:t>n de esta misiva, un coche</w:t>
      </w:r>
      <w:r w:rsidRPr="003A3237">
        <w:rPr>
          <w:rFonts w:eastAsia="Lucida Sans Unicode" w:cs="Times New Roman"/>
          <w:i/>
          <w:iCs/>
          <w:kern w:val="3"/>
        </w:rPr>
        <w:t xml:space="preserve"> le recogerá en el domicilio especificado del documento certificado.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i/>
          <w:iCs/>
          <w:kern w:val="3"/>
        </w:rPr>
      </w:pPr>
      <w:r w:rsidRPr="003A3237">
        <w:rPr>
          <w:rFonts w:eastAsia="Lucida Sans Unicode" w:cs="Times New Roman"/>
          <w:i/>
          <w:iCs/>
          <w:kern w:val="3"/>
        </w:rPr>
        <w:t xml:space="preserve">     Suya es la decisión de subir y realizar las aspiraciones que en su momento le movieron a contactar con nosotros, o por contra, desestimar esta oportunidad</w:t>
      </w:r>
      <w:r>
        <w:rPr>
          <w:rFonts w:eastAsia="Lucida Sans Unicode" w:cs="Times New Roman"/>
          <w:i/>
          <w:iCs/>
          <w:kern w:val="3"/>
        </w:rPr>
        <w:t xml:space="preserve"> única que le brinda el destino</w:t>
      </w:r>
      <w:r w:rsidRPr="003A3237">
        <w:rPr>
          <w:rFonts w:eastAsia="Lucida Sans Unicode" w:cs="Times New Roman"/>
          <w:i/>
          <w:iCs/>
          <w:kern w:val="3"/>
        </w:rPr>
        <w:t xml:space="preserve"> y permanecer en donde quiera que esté</w:t>
      </w:r>
      <w:r>
        <w:rPr>
          <w:rFonts w:eastAsia="Lucida Sans Unicode" w:cs="Times New Roman"/>
          <w:i/>
          <w:iCs/>
          <w:kern w:val="3"/>
        </w:rPr>
        <w:t>,</w:t>
      </w:r>
      <w:r w:rsidRPr="003A3237">
        <w:rPr>
          <w:rFonts w:eastAsia="Lucida Sans Unicode" w:cs="Times New Roman"/>
          <w:i/>
          <w:iCs/>
          <w:kern w:val="3"/>
        </w:rPr>
        <w:t xml:space="preserve"> lamentándose junto a sus allegados.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i/>
          <w:iCs/>
          <w:kern w:val="3"/>
        </w:rPr>
      </w:pPr>
      <w:r w:rsidRPr="003A3237">
        <w:rPr>
          <w:rFonts w:eastAsia="Lucida Sans Unicode" w:cs="Times New Roman"/>
          <w:i/>
          <w:iCs/>
          <w:kern w:val="3"/>
        </w:rPr>
        <w:t xml:space="preserve">     Si todavía</w:t>
      </w:r>
      <w:r>
        <w:rPr>
          <w:rFonts w:eastAsia="Lucida Sans Unicode" w:cs="Times New Roman"/>
          <w:i/>
          <w:iCs/>
          <w:kern w:val="3"/>
        </w:rPr>
        <w:t xml:space="preserve"> se empeña en optar por la deplorable opción de </w:t>
      </w:r>
      <w:r w:rsidRPr="003A3237">
        <w:rPr>
          <w:rFonts w:eastAsia="Lucida Sans Unicode" w:cs="Times New Roman"/>
          <w:i/>
          <w:iCs/>
          <w:kern w:val="3"/>
        </w:rPr>
        <w:t>seguir revolcándose en la mise</w:t>
      </w:r>
      <w:r>
        <w:rPr>
          <w:rFonts w:eastAsia="Lucida Sans Unicode" w:cs="Times New Roman"/>
          <w:i/>
          <w:iCs/>
          <w:kern w:val="3"/>
        </w:rPr>
        <w:t xml:space="preserve">ria, </w:t>
      </w:r>
      <w:r w:rsidRPr="003A3237">
        <w:rPr>
          <w:rFonts w:eastAsia="Lucida Sans Unicode" w:cs="Times New Roman"/>
          <w:i/>
          <w:iCs/>
          <w:kern w:val="3"/>
        </w:rPr>
        <w:t>roga</w:t>
      </w:r>
      <w:r>
        <w:rPr>
          <w:rFonts w:eastAsia="Lucida Sans Unicode" w:cs="Times New Roman"/>
          <w:i/>
          <w:iCs/>
          <w:kern w:val="3"/>
        </w:rPr>
        <w:t xml:space="preserve">mos se </w:t>
      </w:r>
      <w:r w:rsidRPr="003A3237">
        <w:rPr>
          <w:rFonts w:eastAsia="Lucida Sans Unicode" w:cs="Times New Roman"/>
          <w:i/>
          <w:iCs/>
          <w:kern w:val="3"/>
        </w:rPr>
        <w:t>lo notifique al conductor lo antes posible con objeto de no hacerle desperdiciar su valioso tiempo.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i/>
          <w:iCs/>
          <w:kern w:val="3"/>
        </w:rPr>
      </w:pPr>
      <w:r w:rsidRPr="003A3237">
        <w:rPr>
          <w:rFonts w:eastAsia="Lucida Sans Unicode" w:cs="Times New Roman"/>
          <w:i/>
          <w:iCs/>
          <w:kern w:val="3"/>
        </w:rPr>
        <w:t xml:space="preserve">     Estamos absolutamente convencidos de que la vigencia de sus anhelos persiste con firmeza, y que por ende, nos veremos muy pronto.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i/>
          <w:iCs/>
          <w:kern w:val="3"/>
        </w:rPr>
      </w:pPr>
      <w:r w:rsidRPr="003A3237">
        <w:rPr>
          <w:rFonts w:eastAsia="Lucida Sans Unicode" w:cs="Times New Roman"/>
          <w:i/>
          <w:iCs/>
          <w:kern w:val="3"/>
        </w:rPr>
        <w:t xml:space="preserve">     P.d.: Recuerde, es imprescindible portar con usted un reloj de su pertenencia”.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iCs/>
          <w:kern w:val="3"/>
        </w:rPr>
      </w:pPr>
      <w:r w:rsidRPr="003A3237">
        <w:rPr>
          <w:rFonts w:eastAsia="Lucida Sans Unicode" w:cs="Times New Roman"/>
          <w:iCs/>
          <w:kern w:val="3"/>
        </w:rPr>
        <w:t xml:space="preserve">   —Fin.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iCs/>
          <w:kern w:val="3"/>
        </w:rPr>
      </w:pPr>
      <w:r w:rsidRPr="003A3237">
        <w:rPr>
          <w:rFonts w:eastAsia="Lucida Sans Unicode" w:cs="Times New Roman"/>
          <w:iCs/>
          <w:kern w:val="3"/>
        </w:rPr>
        <w:t xml:space="preserve">     L</w:t>
      </w:r>
      <w:r w:rsidRPr="003A3237">
        <w:rPr>
          <w:rFonts w:eastAsia="Lucida Sans Unicode" w:cs="Times New Roman"/>
          <w:kern w:val="3"/>
        </w:rPr>
        <w:t>a menor de las mujeres recibió la información con un suspiro de sorpresa escapado a la finalización de la lectura.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—Después de veintitantos años, y se refieren a mí con pareja consideración que si lo hiciesen a una de esas galletas que dices, venden en la ciudad… —se quejó </w:t>
      </w:r>
      <w:r>
        <w:rPr>
          <w:rFonts w:eastAsia="Lucida Sans Unicode" w:cs="Times New Roman"/>
          <w:kern w:val="3"/>
        </w:rPr>
        <w:t xml:space="preserve">él </w:t>
      </w:r>
      <w:r w:rsidRPr="003A3237">
        <w:rPr>
          <w:rFonts w:eastAsia="Lucida Sans Unicode" w:cs="Times New Roman"/>
          <w:kern w:val="3"/>
        </w:rPr>
        <w:t>al cartero.</w:t>
      </w:r>
    </w:p>
    <w:p w:rsidR="004079D2" w:rsidRPr="003A3237" w:rsidRDefault="004079D2" w:rsidP="004079D2">
      <w:pPr>
        <w:autoSpaceDN w:val="0"/>
        <w:spacing w:after="16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>— 13 —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lastRenderedPageBreak/>
        <w:t xml:space="preserve">   —Solo soy el mensajero —se excusó éste encogiéndose de hombros, resignado. Se la cedió, enderezó la bicicleta, y ganó distancia, pedaleando lentamente—. ¡Que tengan un excelente día! —</w:t>
      </w:r>
      <w:r>
        <w:rPr>
          <w:rFonts w:eastAsia="Lucida Sans Unicode" w:cs="Times New Roman"/>
          <w:kern w:val="3"/>
        </w:rPr>
        <w:t xml:space="preserve">y </w:t>
      </w:r>
      <w:r w:rsidRPr="003A3237">
        <w:rPr>
          <w:rFonts w:eastAsia="Lucida Sans Unicode" w:cs="Times New Roman"/>
          <w:kern w:val="3"/>
        </w:rPr>
        <w:t>alzó una mano, de espaldas, sumergiéndose en el siroco de polvo rojo de la carretera.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—¡</w:t>
      </w:r>
      <w:proofErr w:type="gramEnd"/>
      <w:r w:rsidRPr="003A3237">
        <w:rPr>
          <w:rFonts w:eastAsia="Lucida Sans Unicode" w:cs="Times New Roman"/>
          <w:kern w:val="3"/>
        </w:rPr>
        <w:t>Padre! —</w:t>
      </w:r>
      <w:proofErr w:type="gramStart"/>
      <w:r w:rsidRPr="003A3237">
        <w:rPr>
          <w:rFonts w:eastAsia="Lucida Sans Unicode" w:cs="Times New Roman"/>
          <w:kern w:val="3"/>
        </w:rPr>
        <w:t>de</w:t>
      </w:r>
      <w:proofErr w:type="gramEnd"/>
      <w:r w:rsidRPr="003A3237">
        <w:rPr>
          <w:rFonts w:eastAsia="Lucida Sans Unicode" w:cs="Times New Roman"/>
          <w:kern w:val="3"/>
        </w:rPr>
        <w:t xml:space="preserve"> este modo se dirigió la mocita al granjero—. ¿Es eso cierto? Déjemela, por favor.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El hombre se volvió, tolerando a la hija tomar de sus manos el manuscrito, que ella inspeccionó con avidez.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—¿</w:t>
      </w:r>
      <w:proofErr w:type="gramEnd"/>
      <w:r w:rsidRPr="003A3237">
        <w:rPr>
          <w:rFonts w:eastAsia="Lucida Sans Unicode" w:cs="Times New Roman"/>
          <w:kern w:val="3"/>
        </w:rPr>
        <w:t>A qué vienen esas fachas de atontado? —le dijo la segunda, madura y sin embargo lozana.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—¿</w:t>
      </w:r>
      <w:proofErr w:type="gramEnd"/>
      <w:r w:rsidRPr="003A3237">
        <w:rPr>
          <w:rFonts w:eastAsia="Lucida Sans Unicode" w:cs="Times New Roman"/>
          <w:kern w:val="3"/>
        </w:rPr>
        <w:t>No lo entiendes?, es nuestra ocasión.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—¿</w:t>
      </w:r>
      <w:proofErr w:type="gramEnd"/>
      <w:r w:rsidRPr="003A3237">
        <w:rPr>
          <w:rFonts w:eastAsia="Lucida Sans Unicode" w:cs="Times New Roman"/>
          <w:kern w:val="3"/>
        </w:rPr>
        <w:t>Ocasión de qué, de perderte?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—De proporcionarle a mi hija presente mejor que este terruño olvidado de Dios y del progreso.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—Padre, yo no…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—Vivimos con holgura, sin escaseces</w:t>
      </w:r>
      <w:r w:rsidRPr="003A3237">
        <w:rPr>
          <w:rFonts w:eastAsia="Lucida Sans Unicode" w:cs="Times New Roman"/>
          <w:kern w:val="3"/>
        </w:rPr>
        <w:t xml:space="preserve"> —se inter</w:t>
      </w:r>
      <w:r>
        <w:rPr>
          <w:rFonts w:eastAsia="Lucida Sans Unicode" w:cs="Times New Roman"/>
          <w:kern w:val="3"/>
        </w:rPr>
        <w:t>puso la otra, ignorando a la chica y encarándosele</w:t>
      </w:r>
      <w:r w:rsidRPr="003A3237">
        <w:rPr>
          <w:rFonts w:eastAsia="Lucida Sans Unicode" w:cs="Times New Roman"/>
          <w:kern w:val="3"/>
        </w:rPr>
        <w:t xml:space="preserve"> </w:t>
      </w:r>
      <w:r>
        <w:rPr>
          <w:rFonts w:eastAsia="Lucida Sans Unicode" w:cs="Times New Roman"/>
          <w:kern w:val="3"/>
        </w:rPr>
        <w:t xml:space="preserve">a él, </w:t>
      </w:r>
      <w:r w:rsidRPr="003A3237">
        <w:rPr>
          <w:rFonts w:eastAsia="Lucida Sans Unicode" w:cs="Times New Roman"/>
          <w:kern w:val="3"/>
        </w:rPr>
        <w:t>acalora</w:t>
      </w:r>
      <w:r>
        <w:rPr>
          <w:rFonts w:eastAsia="Lucida Sans Unicode" w:cs="Times New Roman"/>
          <w:kern w:val="3"/>
        </w:rPr>
        <w:t>da—. E</w:t>
      </w:r>
      <w:r w:rsidRPr="003A3237">
        <w:rPr>
          <w:rFonts w:eastAsia="Lucida Sans Unicode" w:cs="Times New Roman"/>
          <w:kern w:val="3"/>
        </w:rPr>
        <w:t>stás fuerte, sano, a cargo del campo, y afortu</w:t>
      </w:r>
      <w:r>
        <w:rPr>
          <w:rFonts w:eastAsia="Lucida Sans Unicode" w:cs="Times New Roman"/>
          <w:kern w:val="3"/>
        </w:rPr>
        <w:t>nadamente</w:t>
      </w:r>
      <w:r w:rsidRPr="003A3237">
        <w:rPr>
          <w:rFonts w:eastAsia="Lucida Sans Unicode" w:cs="Times New Roman"/>
          <w:kern w:val="3"/>
        </w:rPr>
        <w:t xml:space="preserve"> yo tiro con el cuida</w:t>
      </w:r>
      <w:r>
        <w:rPr>
          <w:rFonts w:eastAsia="Lucida Sans Unicode" w:cs="Times New Roman"/>
          <w:kern w:val="3"/>
        </w:rPr>
        <w:t xml:space="preserve">do </w:t>
      </w:r>
      <w:r w:rsidRPr="003A3237">
        <w:rPr>
          <w:rFonts w:eastAsia="Lucida Sans Unicode" w:cs="Times New Roman"/>
          <w:kern w:val="3"/>
        </w:rPr>
        <w:t>de los animales, ¡por lo que olvídate de majaderías!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—No tiene amigos, educación, futuro…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</w:t>
      </w:r>
      <w:proofErr w:type="gramStart"/>
      <w:r w:rsidRPr="003A3237">
        <w:rPr>
          <w:rFonts w:eastAsia="Lucida Sans Unicode" w:cs="Times New Roman"/>
          <w:kern w:val="3"/>
        </w:rPr>
        <w:t>—¡</w:t>
      </w:r>
      <w:proofErr w:type="gramEnd"/>
      <w:r w:rsidRPr="003A3237">
        <w:rPr>
          <w:rFonts w:eastAsia="Lucida Sans Unicode" w:cs="Times New Roman"/>
          <w:kern w:val="3"/>
        </w:rPr>
        <w:t>¿Se te ha ido la mollera?, si va a clases a diario!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—Merec</w:t>
      </w:r>
      <w:r>
        <w:rPr>
          <w:rFonts w:eastAsia="Lucida Sans Unicode" w:cs="Times New Roman"/>
          <w:kern w:val="3"/>
        </w:rPr>
        <w:t>e ir a una escuela decente</w:t>
      </w:r>
      <w:r w:rsidRPr="003A3237">
        <w:rPr>
          <w:rFonts w:eastAsia="Lucida Sans Unicode" w:cs="Times New Roman"/>
          <w:kern w:val="3"/>
        </w:rPr>
        <w:t>, y no tan alejada. Quince kilómetros de ida y otro</w:t>
      </w:r>
      <w:r>
        <w:rPr>
          <w:rFonts w:eastAsia="Lucida Sans Unicode" w:cs="Times New Roman"/>
          <w:kern w:val="3"/>
        </w:rPr>
        <w:t>s tantos de vuelta ha de hacerse</w:t>
      </w:r>
      <w:r w:rsidRPr="003A3237">
        <w:rPr>
          <w:rFonts w:eastAsia="Lucida Sans Unicode" w:cs="Times New Roman"/>
          <w:kern w:val="3"/>
        </w:rPr>
        <w:t xml:space="preserve"> la criatura desde que se nos murió el mulo.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—Hemos reunido el dinero que compre a la dichosa bestia, y a </w:t>
      </w:r>
      <w:r>
        <w:rPr>
          <w:rFonts w:eastAsia="Lucida Sans Unicode" w:cs="Times New Roman"/>
          <w:kern w:val="3"/>
        </w:rPr>
        <w:t>ella, andar, le hará</w:t>
      </w:r>
      <w:r w:rsidRPr="003A3237">
        <w:rPr>
          <w:rFonts w:eastAsia="Lucida Sans Unicode" w:cs="Times New Roman"/>
          <w:kern w:val="3"/>
        </w:rPr>
        <w:t xml:space="preserve"> bien a sus pie</w:t>
      </w:r>
      <w:r>
        <w:rPr>
          <w:rFonts w:eastAsia="Lucida Sans Unicode" w:cs="Times New Roman"/>
          <w:kern w:val="3"/>
        </w:rPr>
        <w:t>rnas. ¡Y tan interminables no son sus caminatas</w:t>
      </w:r>
      <w:r w:rsidRPr="003A3237">
        <w:rPr>
          <w:rFonts w:eastAsia="Lucida Sans Unicode" w:cs="Times New Roman"/>
          <w:kern w:val="3"/>
        </w:rPr>
        <w:t xml:space="preserve">, que los hijos </w:t>
      </w:r>
      <w:r>
        <w:rPr>
          <w:rFonts w:eastAsia="Lucida Sans Unicode" w:cs="Times New Roman"/>
          <w:kern w:val="3"/>
        </w:rPr>
        <w:t>de la molinera la pasean un ancho</w:t>
      </w:r>
      <w:r w:rsidRPr="003A3237">
        <w:rPr>
          <w:rFonts w:eastAsia="Lucida Sans Unicode" w:cs="Times New Roman"/>
          <w:kern w:val="3"/>
        </w:rPr>
        <w:t xml:space="preserve"> tramo en sus carretas!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>— 14 —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lastRenderedPageBreak/>
        <w:t xml:space="preserve">   —Padre, hágale caso, su esposa habla por las dos y no dice mentiras —declaró asiéndole el cuero roto, ajado, que eran las manos del hombre—. La hacienda es vieja pero confortable, esta campaña apenas perecieron unas gallinas y </w:t>
      </w:r>
      <w:r>
        <w:rPr>
          <w:rFonts w:eastAsia="Lucida Sans Unicode" w:cs="Times New Roman"/>
          <w:kern w:val="3"/>
        </w:rPr>
        <w:t>el pobre del mulo, que por buen</w:t>
      </w:r>
      <w:r w:rsidRPr="003A3237">
        <w:rPr>
          <w:rFonts w:eastAsia="Lucida Sans Unicode" w:cs="Times New Roman"/>
          <w:kern w:val="3"/>
        </w:rPr>
        <w:t xml:space="preserve"> período disfrutamos de sus servicios; el campo de sobra nos cubre las necesidades y nos admite de vender </w:t>
      </w:r>
      <w:r>
        <w:rPr>
          <w:rFonts w:eastAsia="Lucida Sans Unicode" w:cs="Times New Roman"/>
          <w:kern w:val="3"/>
        </w:rPr>
        <w:t>el exceso. Le pido que no cometa ninguna tontería; y</w:t>
      </w:r>
      <w:r w:rsidRPr="003A3237">
        <w:rPr>
          <w:rFonts w:eastAsia="Lucida Sans Unicode" w:cs="Times New Roman"/>
          <w:kern w:val="3"/>
        </w:rPr>
        <w:t xml:space="preserve"> no se aflija por mí, yéndome a mi hora al</w:t>
      </w:r>
      <w:r>
        <w:rPr>
          <w:rFonts w:eastAsia="Lucida Sans Unicode" w:cs="Times New Roman"/>
          <w:kern w:val="3"/>
        </w:rPr>
        <w:t xml:space="preserve">canzo la escuela </w:t>
      </w:r>
      <w:r w:rsidRPr="003A3237">
        <w:rPr>
          <w:rFonts w:eastAsia="Lucida Sans Unicode" w:cs="Times New Roman"/>
          <w:kern w:val="3"/>
        </w:rPr>
        <w:t>en lo que invertíamos c</w:t>
      </w:r>
      <w:r w:rsidRPr="003A3237">
        <w:rPr>
          <w:rFonts w:eastAsia="Lucida Sans Unicode" w:cs="Times New Roman"/>
          <w:kern w:val="3"/>
        </w:rPr>
        <w:t>a</w:t>
      </w:r>
      <w:r w:rsidRPr="003A3237">
        <w:rPr>
          <w:rFonts w:eastAsia="Lucida Sans Unicode" w:cs="Times New Roman"/>
          <w:kern w:val="3"/>
        </w:rPr>
        <w:t>balgando —sonrió, dándole un beso en la mejilla.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  —Venga, suéltalo y vete</w:t>
      </w:r>
      <w:r w:rsidRPr="003A3237">
        <w:rPr>
          <w:rFonts w:eastAsia="Lucida Sans Unicode" w:cs="Times New Roman"/>
          <w:kern w:val="3"/>
        </w:rPr>
        <w:t>, o te dejarán en tierra.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Repasó el reloj de pared de bisel rojo que cada mañana, sin excepción, colgaban en la fachada del </w:t>
      </w:r>
      <w:r>
        <w:rPr>
          <w:rFonts w:eastAsia="Lucida Sans Unicode" w:cs="Times New Roman"/>
          <w:kern w:val="3"/>
        </w:rPr>
        <w:t xml:space="preserve">porche, </w:t>
      </w:r>
      <w:r w:rsidRPr="003A3237">
        <w:rPr>
          <w:rFonts w:eastAsia="Lucida Sans Unicode" w:cs="Times New Roman"/>
          <w:kern w:val="3"/>
        </w:rPr>
        <w:t>y comprobó que tenía razón.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—Marcho —los des</w:t>
      </w:r>
      <w:r>
        <w:rPr>
          <w:rFonts w:eastAsia="Lucida Sans Unicode" w:cs="Times New Roman"/>
          <w:kern w:val="3"/>
        </w:rPr>
        <w:t>pidió con un leve asentimiento—. V</w:t>
      </w:r>
      <w:r w:rsidRPr="003A3237">
        <w:rPr>
          <w:rFonts w:eastAsia="Lucida Sans Unicode" w:cs="Times New Roman"/>
          <w:kern w:val="3"/>
        </w:rPr>
        <w:t>uelvo a la noche.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Guardándose la carta del padre en un bolsillo de su zurrón,  enfiló por el sendero de la finca, abandonando la propiedad e internándose en la calzada asaltada por las turbias ventoleras, perdiéndose de vista.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ascii="Calibri" w:eastAsia="Lucida Sans Unicode" w:hAnsi="Calibri" w:cs="Tahoma"/>
          <w:kern w:val="3"/>
        </w:rPr>
      </w:pPr>
      <w:r w:rsidRPr="003A3237">
        <w:rPr>
          <w:rFonts w:eastAsia="Lucida Sans Unicode" w:cs="Times New Roman"/>
          <w:kern w:val="3"/>
        </w:rPr>
        <w:t xml:space="preserve">   —Anda, vamos, que está el té; y no le des más rodeos a esas pamplinas, porque no voy a permitir que sucedan —le advirtió la mujer retornando a las profundidades de la morada.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 xml:space="preserve">     Habitual en él, se obstinó con fijeza en estar a la mira de la hija que le celaban las fieras corrientes de arena color carmín; no se prolongó demasiado, invariablemente triunfaba el vendaval, po</w:t>
      </w:r>
      <w:r>
        <w:rPr>
          <w:rFonts w:eastAsia="Lucida Sans Unicode" w:cs="Times New Roman"/>
          <w:kern w:val="3"/>
        </w:rPr>
        <w:t>r lo que se desvió tras el olor</w:t>
      </w:r>
      <w:r w:rsidRPr="003A3237">
        <w:rPr>
          <w:rFonts w:eastAsia="Lucida Sans Unicode" w:cs="Times New Roman"/>
          <w:kern w:val="3"/>
        </w:rPr>
        <w:t xml:space="preserve"> del desayuno.</w:t>
      </w: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4079D2" w:rsidRPr="003A3237" w:rsidRDefault="004079D2" w:rsidP="004079D2">
      <w:pPr>
        <w:autoSpaceDN w:val="0"/>
        <w:spacing w:after="160" w:line="240" w:lineRule="auto"/>
        <w:textAlignment w:val="baseline"/>
        <w:rPr>
          <w:rFonts w:eastAsia="Lucida Sans Unicode" w:cs="Times New Roman"/>
          <w:kern w:val="3"/>
        </w:rPr>
      </w:pPr>
    </w:p>
    <w:p w:rsidR="007162C6" w:rsidRPr="004079D2" w:rsidRDefault="004079D2" w:rsidP="004079D2">
      <w:pPr>
        <w:autoSpaceDN w:val="0"/>
        <w:spacing w:after="16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3A3237">
        <w:rPr>
          <w:rFonts w:eastAsia="Lucida Sans Unicode" w:cs="Times New Roman"/>
          <w:kern w:val="3"/>
        </w:rPr>
        <w:t>— 15 —</w:t>
      </w:r>
      <w:bookmarkStart w:id="0" w:name="_GoBack"/>
      <w:bookmarkEnd w:id="0"/>
    </w:p>
    <w:sectPr w:rsidR="007162C6" w:rsidRPr="004079D2" w:rsidSect="006C18C7">
      <w:pgSz w:w="8641" w:h="12962"/>
      <w:pgMar w:top="170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D2"/>
    <w:rsid w:val="000613CB"/>
    <w:rsid w:val="001B146D"/>
    <w:rsid w:val="00321C7B"/>
    <w:rsid w:val="004079D2"/>
    <w:rsid w:val="006C18C7"/>
    <w:rsid w:val="007162C6"/>
    <w:rsid w:val="00933373"/>
    <w:rsid w:val="009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2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2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David</dc:creator>
  <cp:lastModifiedBy>Don David</cp:lastModifiedBy>
  <cp:revision>1</cp:revision>
  <dcterms:created xsi:type="dcterms:W3CDTF">2022-05-21T06:58:00Z</dcterms:created>
  <dcterms:modified xsi:type="dcterms:W3CDTF">2022-05-21T06:59:00Z</dcterms:modified>
</cp:coreProperties>
</file>