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E8" w:rsidRDefault="00631A1B">
      <w:pPr>
        <w:spacing w:before="88"/>
        <w:ind w:left="543"/>
        <w:rPr>
          <w:rFonts w:ascii="Arial"/>
          <w:b/>
          <w:sz w:val="36"/>
        </w:rPr>
      </w:pPr>
      <w:r>
        <w:rPr>
          <w:rFonts w:ascii="Arial"/>
          <w:b/>
          <w:w w:val="90"/>
          <w:sz w:val="36"/>
        </w:rPr>
        <w:t>Organiza:</w:t>
      </w:r>
    </w:p>
    <w:p w:rsidR="00AC60E8" w:rsidRDefault="00AC60E8">
      <w:pPr>
        <w:pStyle w:val="Textoindependiente"/>
        <w:spacing w:before="4"/>
        <w:rPr>
          <w:rFonts w:ascii="Arial"/>
          <w:b/>
          <w:sz w:val="26"/>
        </w:rPr>
      </w:pPr>
      <w:r w:rsidRPr="00AC60E8">
        <w:pict>
          <v:group id="_x0000_s1086" style="position:absolute;margin-left:54.85pt;margin-top:17.1pt;width:69.15pt;height:114pt;z-index:-15728640;mso-wrap-distance-left:0;mso-wrap-distance-right:0;mso-position-horizontal-relative:page" coordorigin="1097,342" coordsize="1383,2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left:1096;top:342;width:1253;height:2076">
              <v:imagedata r:id="rId5" o:title=""/>
            </v:shape>
            <v:line id="_x0000_s1151" style="position:absolute" from="1111,2424" to="1125,2424" strokecolor="#217992" strokeweight=".6pt"/>
            <v:shape id="_x0000_s1150" type="#_x0000_t75" style="position:absolute;left:1687;top:2394;width:116;height:72">
              <v:imagedata r:id="rId6" o:title=""/>
            </v:shape>
            <v:line id="_x0000_s1149" style="position:absolute" from="1687,2472" to="1701,2472" strokecolor="#3a8ba5" strokeweight=".6pt"/>
            <v:shape id="_x0000_s1148" type="#_x0000_t75" style="position:absolute;left:1759;top:2454;width:303;height:24">
              <v:imagedata r:id="rId7" o:title=""/>
            </v:shape>
            <v:line id="_x0000_s1147" style="position:absolute" from="1831,2484" to="1845,2484" strokecolor="#4a96ad" strokeweight=".6pt"/>
            <v:shape id="_x0000_s1146" type="#_x0000_t75" style="position:absolute;left:1687;top:2466;width:130;height:36">
              <v:imagedata r:id="rId8" o:title=""/>
            </v:shape>
            <v:shape id="_x0000_s1145" type="#_x0000_t75" style="position:absolute;left:1759;top:2478;width:303;height:36">
              <v:imagedata r:id="rId9" o:title=""/>
            </v:shape>
            <v:line id="_x0000_s1144" style="position:absolute" from="1831,2496" to="1845,2496" strokecolor="#30869f" strokeweight=".6pt"/>
            <v:line id="_x0000_s1143" style="position:absolute" from="1687,2508" to="1701,2508" strokecolor="#3789a3" strokeweight=".6pt"/>
            <v:line id="_x0000_s1142" style="position:absolute" from="1759,2508" to="1773,2508" strokecolor="#28819c" strokeweight=".6pt"/>
            <v:line id="_x0000_s1141" style="position:absolute" from="1874,2508" to="1889,2508" strokecolor="#4a95ad" strokeweight=".6pt"/>
            <v:shape id="_x0000_s1140" type="#_x0000_t75" style="position:absolute;left:1931;top:2502;width:58;height:12">
              <v:imagedata r:id="rId10" o:title=""/>
            </v:shape>
            <v:line id="_x0000_s1139" style="position:absolute" from="2047,2508" to="2061,2508" strokecolor="#3589a3" strokeweight=".6pt"/>
            <v:line id="_x0000_s1138" style="position:absolute" from="1687,2520" to="1701,2520" strokecolor="#5a9eb3" strokeweight=".6pt"/>
            <v:line id="_x0000_s1137" style="position:absolute" from="1759,2520" to="1773,2520" strokecolor="#5299b0" strokeweight=".6pt"/>
            <v:line id="_x0000_s1136" style="position:absolute" from="1788,2520" to="1802,2520" strokecolor="#5ca0b5" strokeweight=".6pt"/>
            <v:line id="_x0000_s1135" style="position:absolute" from="1874,2520" to="1889,2520" strokecolor="#71acbe" strokeweight=".6pt"/>
            <v:line id="_x0000_s1134" style="position:absolute" from="1932,2520" to="1946,2520" strokecolor="#539bb1" strokeweight=".6pt"/>
            <v:line id="_x0000_s1133" style="position:absolute" from="1975,2520" to="1989,2520" strokecolor="#6ca9ba" strokeweight=".6pt"/>
            <v:shape id="_x0000_s1132" type="#_x0000_t75" style="position:absolute;left:1096;top:2430;width:332;height:180">
              <v:imagedata r:id="rId11" o:title=""/>
            </v:shape>
            <v:line id="_x0000_s1131" style="position:absolute" from="1687,2568" to="1701,2568" strokecolor="#6ba8bc" strokeweight=".6pt"/>
            <v:shape id="_x0000_s1130" type="#_x0000_t75" style="position:absolute;left:1787;top:2562;width:44;height:12">
              <v:imagedata r:id="rId12" o:title=""/>
            </v:shape>
            <v:shape id="_x0000_s1129" type="#_x0000_t75" style="position:absolute;left:2205;top:2562;width:29;height:12">
              <v:imagedata r:id="rId13" o:title=""/>
            </v:shape>
            <v:line id="_x0000_s1128" style="position:absolute" from="1327,2580" to="1341,2580" strokecolor="#7db3c4" strokeweight=".6pt"/>
            <v:line id="_x0000_s1127" style="position:absolute" from="1471,2580" to="1485,2580" strokecolor="#73acbf" strokeweight=".6pt"/>
            <v:line id="_x0000_s1126" style="position:absolute" from="1543,2580" to="1557,2580" strokecolor="#7cb2c3" strokeweight=".6pt"/>
            <v:line id="_x0000_s1125" style="position:absolute" from="1586,2580" to="1601,2580" strokecolor="#7ab1c2" strokeweight=".6pt"/>
            <v:line id="_x0000_s1124" style="position:absolute" from="1788,2580" to="1802,2580" strokecolor="#4794ab" strokeweight=".6pt"/>
            <v:line id="_x0000_s1123" style="position:absolute" from="1831,2580" to="1845,2580" strokecolor="#4894aa" strokeweight=".6pt"/>
            <v:line id="_x0000_s1122" style="position:absolute" from="1860,2580" to="1874,2580" strokecolor="#7cb2c3" strokeweight=".6pt"/>
            <v:line id="_x0000_s1121" style="position:absolute" from="1903,2580" to="1917,2580" strokecolor="#75aec0" strokeweight=".6pt"/>
            <v:line id="_x0000_s1120" style="position:absolute" from="1989,2580" to="2004,2580" strokecolor="#67a6ba" strokeweight=".6pt"/>
            <v:line id="_x0000_s1119" style="position:absolute" from="2047,2580" to="2061,2580" strokecolor="#73acbe" strokeweight=".6pt"/>
            <v:shape id="_x0000_s1118" type="#_x0000_t75" style="position:absolute;left:1643;top:2514;width:418;height:84">
              <v:imagedata r:id="rId14" o:title=""/>
            </v:shape>
            <v:shape id="_x0000_s1117" type="#_x0000_t75" style="position:absolute;left:2205;top:2562;width:260;height:36">
              <v:imagedata r:id="rId15" o:title=""/>
            </v:shape>
            <v:line id="_x0000_s1116" style="position:absolute" from="1903,2592" to="1917,2592" strokecolor="#4190a9" strokeweight=".6pt"/>
            <v:line id="_x0000_s1115" style="position:absolute" from="1975,2592" to="1989,2592" strokecolor="#589cb2" strokeweight=".6pt"/>
            <v:line id="_x0000_s1114" style="position:absolute" from="2061,2592" to="2076,2592" strokecolor="#69a7bb" strokeweight=".6pt"/>
            <v:line id="_x0000_s1113" style="position:absolute" from="2133,2592" to="2148,2592" strokecolor="#5299b0" strokeweight=".6pt"/>
            <v:line id="_x0000_s1112" style="position:absolute" from="2205,2592" to="2234,2592" strokecolor="#5ea0b5" strokeweight=".6pt"/>
            <v:line id="_x0000_s1111" style="position:absolute" from="2249,2592" to="2263,2592" strokecolor="#6ca8bc" strokeweight=".6pt"/>
            <v:line id="_x0000_s1110" style="position:absolute" from="2335,2592" to="2349,2592" strokecolor="#64a5b8" strokeweight=".6pt"/>
            <v:line id="_x0000_s1109" style="position:absolute" from="2364,2592" to="2378,2592" strokecolor="#579cb1" strokeweight=".6pt"/>
            <v:line id="_x0000_s1108" style="position:absolute" from="1255,2604" to="1269,2604" strokecolor="#579cb3" strokeweight=".6pt"/>
            <v:shape id="_x0000_s1107" type="#_x0000_t75" style="position:absolute;left:1946;top:2586;width:173;height:24">
              <v:imagedata r:id="rId16" o:title=""/>
            </v:shape>
            <v:shape id="_x0000_s1106" type="#_x0000_t75" style="position:absolute;left:1312;top:2574;width:116;height:48">
              <v:imagedata r:id="rId17" o:title=""/>
            </v:shape>
            <v:line id="_x0000_s1105" style="position:absolute" from="1788,2604" to="1802,2604" strokecolor="#4894ac" strokeweight=".6pt"/>
            <v:line id="_x0000_s1104" style="position:absolute" from="1845,2604" to="1860,2604" strokecolor="#4a95ad" strokeweight=".6pt"/>
            <v:shape id="_x0000_s1103" type="#_x0000_t75" style="position:absolute;left:1413;top:2586;width:317;height:36">
              <v:imagedata r:id="rId18" o:title=""/>
            </v:shape>
            <v:line id="_x0000_s1102" style="position:absolute" from="1903,2604" to="1917,2604" strokecolor="#70aabd" strokeweight=".6pt"/>
            <v:line id="_x0000_s1101" style="position:absolute" from="2335,2604" to="2349,2604" strokecolor="#64a5b8" strokeweight=".6pt"/>
            <v:line id="_x0000_s1100" style="position:absolute" from="2364,2604" to="2378,2604" strokecolor="#63a3b7" strokeweight=".6pt"/>
            <v:shape id="_x0000_s1099" type="#_x0000_t75" style="position:absolute;left:2349;top:2586;width:130;height:36">
              <v:imagedata r:id="rId19" o:title=""/>
            </v:shape>
            <v:shape id="_x0000_s1098" type="#_x0000_t75" style="position:absolute;left:1096;top:2610;width:101;height:12">
              <v:imagedata r:id="rId20" o:title=""/>
            </v:shape>
            <v:line id="_x0000_s1097" style="position:absolute" from="1255,2616" to="1269,2616" strokecolor="#75aec0" strokeweight=".6pt"/>
            <v:shape id="_x0000_s1096" type="#_x0000_t75" style="position:absolute;left:2205;top:2598;width:116;height:24">
              <v:imagedata r:id="rId21" o:title=""/>
            </v:shape>
            <v:line id="_x0000_s1095" style="position:absolute" from="1442,2616" to="1457,2616" strokecolor="#7eb3c3" strokeweight=".6pt"/>
            <v:shape id="_x0000_s1094" type="#_x0000_t75" style="position:absolute;left:2061;top:2598;width:101;height:24">
              <v:imagedata r:id="rId22" o:title=""/>
            </v:shape>
            <v:line id="_x0000_s1093" style="position:absolute" from="1716,2616" to="1730,2616" strokecolor="#60a2b6" strokeweight=".6pt"/>
            <v:line id="_x0000_s1092" style="position:absolute" from="1788,2616" to="1802,2616" strokecolor="#6aa8bb" strokeweight=".6pt"/>
            <v:line id="_x0000_s1091" style="position:absolute" from="1860,2616" to="1874,2616" strokecolor="#60a2b7" strokeweight=".6pt"/>
            <v:line id="_x0000_s1090" style="position:absolute" from="1946,2616" to="1961,2616" strokecolor="#5c9fb4" strokeweight=".6pt"/>
            <v:line id="_x0000_s1089" style="position:absolute" from="1989,2616" to="2004,2616" strokecolor="#5098af" strokeweight=".6pt"/>
            <v:line id="_x0000_s1088" style="position:absolute" from="2148,2616" to="2162,2616" strokecolor="#559bb0" strokeweight=".6pt"/>
            <v:line id="_x0000_s1087" style="position:absolute" from="2306,2616" to="2321,2616" strokecolor="#79b0c1" strokeweight=".6pt"/>
            <w10:wrap type="topAndBottom" anchorx="page"/>
          </v:group>
        </w:pict>
      </w:r>
    </w:p>
    <w:p w:rsidR="00AC60E8" w:rsidRDefault="00AC60E8">
      <w:pPr>
        <w:pStyle w:val="Textoindependiente"/>
        <w:spacing w:before="8"/>
        <w:rPr>
          <w:rFonts w:ascii="Arial"/>
          <w:b/>
          <w:sz w:val="49"/>
        </w:rPr>
      </w:pPr>
    </w:p>
    <w:p w:rsidR="00AC60E8" w:rsidRDefault="00AC60E8">
      <w:pPr>
        <w:ind w:left="687"/>
        <w:rPr>
          <w:rFonts w:ascii="Arial"/>
          <w:b/>
          <w:sz w:val="36"/>
        </w:rPr>
      </w:pPr>
      <w:r w:rsidRPr="00AC60E8">
        <w:pict>
          <v:group id="_x0000_s1083" style="position:absolute;left:0;text-align:left;margin-left:133.35pt;margin-top:62.85pt;width:278.4pt;height:50.2pt;z-index:15731712;mso-position-horizontal-relative:page" coordorigin="2667,1257" coordsize="5568,1004">
            <v:shape id="_x0000_s1085" type="#_x0000_t75" style="position:absolute;left:2666;top:1256;width:3317;height:900">
              <v:imagedata r:id="rId23" o:title=""/>
            </v:shape>
            <v:shape id="_x0000_s1084" type="#_x0000_t75" style="position:absolute;left:5519;top:1360;width:2715;height:900">
              <v:imagedata r:id="rId24" o:title=""/>
            </v:shape>
            <w10:wrap anchorx="page"/>
          </v:group>
        </w:pict>
      </w:r>
      <w:r w:rsidR="00631A1B">
        <w:rPr>
          <w:rFonts w:ascii="Arial"/>
          <w:b/>
          <w:w w:val="90"/>
          <w:sz w:val="36"/>
        </w:rPr>
        <w:t>Colaboran:</w:t>
      </w:r>
    </w:p>
    <w:p w:rsidR="00AC60E8" w:rsidRDefault="00AC60E8">
      <w:pPr>
        <w:pStyle w:val="Textoindependiente"/>
        <w:rPr>
          <w:rFonts w:ascii="Arial"/>
          <w:b/>
        </w:rPr>
      </w:pPr>
    </w:p>
    <w:p w:rsidR="00AC60E8" w:rsidRDefault="00631A1B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388499</wp:posOffset>
            </wp:positionH>
            <wp:positionV relativeFrom="paragraph">
              <wp:posOffset>166879</wp:posOffset>
            </wp:positionV>
            <wp:extent cx="1153662" cy="794575"/>
            <wp:effectExtent l="0" t="0" r="0" b="0"/>
            <wp:wrapTopAndBottom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62" cy="79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0E8" w:rsidRDefault="00AC60E8">
      <w:pPr>
        <w:pStyle w:val="Textoindependiente"/>
        <w:rPr>
          <w:rFonts w:ascii="Arial"/>
          <w:b/>
        </w:rPr>
      </w:pPr>
    </w:p>
    <w:p w:rsidR="00AC60E8" w:rsidRDefault="00AC60E8">
      <w:pPr>
        <w:pStyle w:val="Textoindependiente"/>
        <w:rPr>
          <w:rFonts w:ascii="Arial"/>
          <w:b/>
        </w:rPr>
      </w:pPr>
    </w:p>
    <w:p w:rsidR="00AC60E8" w:rsidRDefault="00AC60E8">
      <w:pPr>
        <w:pStyle w:val="Textoindependiente"/>
        <w:spacing w:before="1"/>
        <w:rPr>
          <w:rFonts w:ascii="Arial"/>
          <w:b/>
          <w:sz w:val="22"/>
        </w:rPr>
      </w:pPr>
    </w:p>
    <w:p w:rsidR="00AC60E8" w:rsidRDefault="00631A1B">
      <w:pPr>
        <w:pStyle w:val="Textoindependiente"/>
        <w:ind w:left="111" w:right="-216"/>
        <w:rPr>
          <w:rFonts w:ascii="Arial"/>
        </w:rPr>
      </w:pPr>
      <w:r>
        <w:rPr>
          <w:rFonts w:ascii="Arial"/>
          <w:noProof/>
          <w:lang w:eastAsia="es-ES"/>
        </w:rPr>
        <w:drawing>
          <wp:inline distT="0" distB="0" distL="0" distR="0">
            <wp:extent cx="2094346" cy="421767"/>
            <wp:effectExtent l="0" t="0" r="0" b="0"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346" cy="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E8" w:rsidRDefault="00631A1B">
      <w:pPr>
        <w:pStyle w:val="Textoindependiente"/>
        <w:spacing w:before="2"/>
        <w:rPr>
          <w:rFonts w:ascii="Arial"/>
          <w:b/>
          <w:sz w:val="52"/>
        </w:rPr>
      </w:pPr>
      <w:r>
        <w:br w:type="column"/>
      </w:r>
    </w:p>
    <w:p w:rsidR="00AC60E8" w:rsidRDefault="00631A1B">
      <w:pPr>
        <w:ind w:left="1074" w:right="440" w:hanging="96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Asociación S. Fco. de Sales de</w:t>
      </w:r>
      <w:r>
        <w:rPr>
          <w:rFonts w:ascii="Comic Sans MS" w:hAnsi="Comic Sans MS"/>
          <w:spacing w:val="-81"/>
          <w:sz w:val="28"/>
        </w:rPr>
        <w:t xml:space="preserve"> </w:t>
      </w:r>
      <w:r>
        <w:rPr>
          <w:rFonts w:ascii="Comic Sans MS" w:hAnsi="Comic Sans MS"/>
          <w:sz w:val="28"/>
        </w:rPr>
        <w:t>Hipoacúsicos</w:t>
      </w:r>
    </w:p>
    <w:p w:rsidR="00AC60E8" w:rsidRDefault="00AC60E8">
      <w:pPr>
        <w:spacing w:line="390" w:lineRule="exact"/>
        <w:ind w:left="154"/>
        <w:rPr>
          <w:rFonts w:ascii="Comic Sans MS"/>
          <w:sz w:val="28"/>
        </w:rPr>
      </w:pPr>
      <w:hyperlink r:id="rId27">
        <w:r w:rsidR="00631A1B">
          <w:rPr>
            <w:rFonts w:ascii="Comic Sans MS"/>
            <w:color w:val="0000FF"/>
            <w:sz w:val="28"/>
            <w:u w:val="thick" w:color="0000FF"/>
          </w:rPr>
          <w:t>www.hipoacusicoshuesca.es</w:t>
        </w:r>
      </w:hyperlink>
    </w:p>
    <w:p w:rsidR="00AC60E8" w:rsidRDefault="00631A1B">
      <w:pPr>
        <w:spacing w:before="280"/>
        <w:ind w:left="282" w:right="958"/>
        <w:jc w:val="center"/>
        <w:rPr>
          <w:sz w:val="24"/>
        </w:rPr>
      </w:pPr>
      <w:r>
        <w:rPr>
          <w:w w:val="80"/>
          <w:sz w:val="24"/>
        </w:rPr>
        <w:t>C/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Ramón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J.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Sender,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9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posterior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bajo</w:t>
      </w:r>
      <w:r>
        <w:rPr>
          <w:spacing w:val="-48"/>
          <w:w w:val="80"/>
          <w:sz w:val="24"/>
        </w:rPr>
        <w:t xml:space="preserve"> </w:t>
      </w:r>
      <w:r>
        <w:rPr>
          <w:w w:val="90"/>
          <w:sz w:val="24"/>
        </w:rPr>
        <w:t>22005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Huesca</w:t>
      </w:r>
    </w:p>
    <w:p w:rsidR="00AC60E8" w:rsidRDefault="00631A1B">
      <w:pPr>
        <w:spacing w:before="7"/>
        <w:ind w:left="282" w:right="957"/>
        <w:jc w:val="center"/>
        <w:rPr>
          <w:sz w:val="24"/>
        </w:rPr>
      </w:pPr>
      <w:r>
        <w:rPr>
          <w:w w:val="80"/>
          <w:sz w:val="24"/>
        </w:rPr>
        <w:t>Tfno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fax.-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974227783</w:t>
      </w: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631A1B">
      <w:pPr>
        <w:pStyle w:val="Textoindependiente"/>
        <w:spacing w:before="2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3409065</wp:posOffset>
            </wp:positionH>
            <wp:positionV relativeFrom="paragraph">
              <wp:posOffset>227346</wp:posOffset>
            </wp:positionV>
            <wp:extent cx="1752756" cy="449199"/>
            <wp:effectExtent l="0" t="0" r="0" b="0"/>
            <wp:wrapTopAndBottom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56" cy="44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AC60E8">
      <w:pPr>
        <w:pStyle w:val="Textoindependiente"/>
      </w:pPr>
    </w:p>
    <w:p w:rsidR="00AC60E8" w:rsidRDefault="00631A1B">
      <w:pPr>
        <w:pStyle w:val="Textoindependiente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3480694</wp:posOffset>
            </wp:positionH>
            <wp:positionV relativeFrom="paragraph">
              <wp:posOffset>132904</wp:posOffset>
            </wp:positionV>
            <wp:extent cx="1737626" cy="561594"/>
            <wp:effectExtent l="0" t="0" r="0" b="0"/>
            <wp:wrapTopAndBottom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62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0E8" w:rsidRDefault="00631A1B">
      <w:pPr>
        <w:pStyle w:val="Textoindependiente"/>
        <w:spacing w:before="2"/>
        <w:rPr>
          <w:sz w:val="16"/>
        </w:rPr>
      </w:pPr>
      <w:r>
        <w:br w:type="column"/>
      </w:r>
    </w:p>
    <w:p w:rsidR="00AC60E8" w:rsidRDefault="00AC60E8">
      <w:pPr>
        <w:pStyle w:val="Textoindependiente"/>
        <w:ind w:left="-184"/>
      </w:pPr>
      <w:r w:rsidRPr="00AC60E8">
        <w:rPr>
          <w:position w:val="-1"/>
        </w:rPr>
      </w:r>
      <w:r w:rsidRPr="00AC60E8">
        <w:rPr>
          <w:position w:val="-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width:360.85pt;height:114.75pt;mso-left-percent:-10001;mso-top-percent:-10001;mso-position-horizontal:absolute;mso-position-horizontal-relative:char;mso-position-vertical:absolute;mso-position-vertical-relative:line;mso-left-percent:-10001;mso-top-percent:-10001" fillcolor="#e5dfec" strokecolor="#6f2f9f" strokeweight="1.5pt">
            <v:textbox inset="0,0,0,0">
              <w:txbxContent>
                <w:p w:rsidR="00AC60E8" w:rsidRDefault="00AC60E8">
                  <w:pPr>
                    <w:pStyle w:val="Textoindependiente"/>
                    <w:rPr>
                      <w:sz w:val="51"/>
                    </w:rPr>
                  </w:pPr>
                </w:p>
                <w:p w:rsidR="00AC60E8" w:rsidRDefault="00631A1B">
                  <w:pPr>
                    <w:ind w:left="289" w:right="291"/>
                    <w:jc w:val="center"/>
                    <w:rPr>
                      <w:rFonts w:ascii="Arial"/>
                      <w:b/>
                      <w:sz w:val="44"/>
                    </w:rPr>
                  </w:pPr>
                  <w:r>
                    <w:rPr>
                      <w:rFonts w:ascii="Arial"/>
                      <w:b/>
                      <w:w w:val="80"/>
                      <w:sz w:val="44"/>
                    </w:rPr>
                    <w:t>IX</w:t>
                  </w:r>
                  <w:r>
                    <w:rPr>
                      <w:rFonts w:ascii="Arial"/>
                      <w:b/>
                      <w:spacing w:val="27"/>
                      <w:w w:val="80"/>
                      <w:sz w:val="44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  <w:sz w:val="44"/>
                    </w:rPr>
                    <w:t>CONCURSO</w:t>
                  </w:r>
                  <w:r>
                    <w:rPr>
                      <w:rFonts w:ascii="Arial"/>
                      <w:b/>
                      <w:spacing w:val="30"/>
                      <w:w w:val="80"/>
                      <w:sz w:val="44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  <w:sz w:val="44"/>
                    </w:rPr>
                    <w:t>DE</w:t>
                  </w:r>
                  <w:r>
                    <w:rPr>
                      <w:rFonts w:ascii="Arial"/>
                      <w:b/>
                      <w:spacing w:val="28"/>
                      <w:w w:val="80"/>
                      <w:sz w:val="44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  <w:sz w:val="44"/>
                    </w:rPr>
                    <w:t>RELATOS</w:t>
                  </w:r>
                  <w:r>
                    <w:rPr>
                      <w:rFonts w:ascii="Arial"/>
                      <w:b/>
                      <w:spacing w:val="27"/>
                      <w:w w:val="80"/>
                      <w:sz w:val="44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  <w:sz w:val="44"/>
                    </w:rPr>
                    <w:t>CORTOS</w:t>
                  </w:r>
                </w:p>
                <w:p w:rsidR="00AC60E8" w:rsidRDefault="00631A1B">
                  <w:pPr>
                    <w:spacing w:before="189" w:line="242" w:lineRule="auto"/>
                    <w:ind w:left="289" w:right="286"/>
                    <w:jc w:val="center"/>
                    <w:rPr>
                      <w:sz w:val="40"/>
                    </w:rPr>
                  </w:pPr>
                  <w:r>
                    <w:rPr>
                      <w:w w:val="80"/>
                      <w:sz w:val="40"/>
                    </w:rPr>
                    <w:t>“ASOCIACIÓN</w:t>
                  </w:r>
                  <w:r>
                    <w:rPr>
                      <w:spacing w:val="46"/>
                      <w:w w:val="80"/>
                      <w:sz w:val="40"/>
                    </w:rPr>
                    <w:t xml:space="preserve"> </w:t>
                  </w:r>
                  <w:r>
                    <w:rPr>
                      <w:w w:val="80"/>
                      <w:sz w:val="40"/>
                    </w:rPr>
                    <w:t>DE</w:t>
                  </w:r>
                  <w:r>
                    <w:rPr>
                      <w:spacing w:val="48"/>
                      <w:w w:val="80"/>
                      <w:sz w:val="40"/>
                    </w:rPr>
                    <w:t xml:space="preserve"> </w:t>
                  </w:r>
                  <w:r>
                    <w:rPr>
                      <w:w w:val="80"/>
                      <w:sz w:val="40"/>
                    </w:rPr>
                    <w:t>HIPOACÚSICOS</w:t>
                  </w:r>
                  <w:r>
                    <w:rPr>
                      <w:spacing w:val="48"/>
                      <w:w w:val="80"/>
                      <w:sz w:val="40"/>
                    </w:rPr>
                    <w:t xml:space="preserve"> </w:t>
                  </w:r>
                  <w:r>
                    <w:rPr>
                      <w:w w:val="80"/>
                      <w:sz w:val="40"/>
                    </w:rPr>
                    <w:t>DE</w:t>
                  </w:r>
                  <w:r>
                    <w:rPr>
                      <w:spacing w:val="-82"/>
                      <w:w w:val="80"/>
                      <w:sz w:val="40"/>
                    </w:rPr>
                    <w:t xml:space="preserve"> </w:t>
                  </w:r>
                  <w:r>
                    <w:rPr>
                      <w:w w:val="90"/>
                      <w:sz w:val="40"/>
                    </w:rPr>
                    <w:t>HUESCA”</w:t>
                  </w:r>
                </w:p>
              </w:txbxContent>
            </v:textbox>
            <w10:wrap type="none"/>
            <w10:anchorlock/>
          </v:shape>
        </w:pict>
      </w:r>
    </w:p>
    <w:p w:rsidR="00AC60E8" w:rsidRDefault="00AC60E8">
      <w:pPr>
        <w:pStyle w:val="Textoindependiente"/>
      </w:pPr>
    </w:p>
    <w:p w:rsidR="00AC60E8" w:rsidRDefault="00631A1B">
      <w:pPr>
        <w:pStyle w:val="Textoindependiente"/>
        <w:spacing w:before="6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5934333</wp:posOffset>
            </wp:positionH>
            <wp:positionV relativeFrom="paragraph">
              <wp:posOffset>158389</wp:posOffset>
            </wp:positionV>
            <wp:extent cx="4135259" cy="3083242"/>
            <wp:effectExtent l="0" t="0" r="0" b="0"/>
            <wp:wrapTopAndBottom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59" cy="3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0E8" w:rsidRDefault="00AC60E8">
      <w:pPr>
        <w:pStyle w:val="Textoindependiente"/>
        <w:rPr>
          <w:sz w:val="24"/>
        </w:rPr>
      </w:pPr>
    </w:p>
    <w:p w:rsidR="00AC60E8" w:rsidRDefault="00AC60E8">
      <w:pPr>
        <w:pStyle w:val="Textoindependiente"/>
        <w:spacing w:before="8"/>
        <w:rPr>
          <w:sz w:val="28"/>
        </w:rPr>
      </w:pPr>
    </w:p>
    <w:p w:rsidR="00AC60E8" w:rsidRDefault="00631A1B">
      <w:pPr>
        <w:ind w:left="133" w:right="674" w:firstLine="1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Concurso cuyo fin es destacar la importancia del acceso a la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lectoescritura de toda la población, y en especial de las personas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sordas, que apoyados por las nuevas tecnologías, acceden a la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comunicación e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información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través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la lengua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oral.</w:t>
      </w:r>
    </w:p>
    <w:p w:rsidR="00AC60E8" w:rsidRDefault="00AC60E8">
      <w:pPr>
        <w:jc w:val="center"/>
        <w:rPr>
          <w:rFonts w:ascii="Calibri" w:hAnsi="Calibri"/>
          <w:sz w:val="24"/>
        </w:rPr>
        <w:sectPr w:rsidR="00AC60E8">
          <w:type w:val="continuous"/>
          <w:pgSz w:w="16840" w:h="11900" w:orient="landscape"/>
          <w:pgMar w:top="860" w:right="360" w:bottom="280" w:left="500" w:header="720" w:footer="720" w:gutter="0"/>
          <w:cols w:num="3" w:space="720" w:equalWidth="0">
            <w:col w:w="3235" w:space="46"/>
            <w:col w:w="4494" w:space="959"/>
            <w:col w:w="7246"/>
          </w:cols>
        </w:sectPr>
      </w:pPr>
    </w:p>
    <w:p w:rsidR="00AC60E8" w:rsidRDefault="00AC60E8">
      <w:pPr>
        <w:pStyle w:val="Textoindependiente"/>
        <w:spacing w:before="8"/>
        <w:rPr>
          <w:rFonts w:ascii="Calibri"/>
          <w:b/>
          <w:sz w:val="6"/>
        </w:rPr>
      </w:pPr>
    </w:p>
    <w:p w:rsidR="00AC60E8" w:rsidRDefault="00AC60E8">
      <w:pPr>
        <w:pStyle w:val="Textoindependiente"/>
        <w:ind w:left="102" w:right="-144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shape id="_x0000_s1081" type="#_x0000_t202" style="width:378.5pt;height:15pt;mso-left-percent:-10001;mso-top-percent:-10001;mso-position-horizontal:absolute;mso-position-horizontal-relative:char;mso-position-vertical:absolute;mso-position-vertical-relative:line;mso-left-percent:-10001;mso-top-percent:-10001" fillcolor="#e5dfec" strokecolor="#6f2f9f" strokeweight=".48pt">
            <v:textbox inset="0,0,0,0">
              <w:txbxContent>
                <w:p w:rsidR="00AC60E8" w:rsidRDefault="00631A1B">
                  <w:pPr>
                    <w:spacing w:before="19"/>
                    <w:ind w:left="2252" w:right="2252"/>
                    <w:jc w:val="center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w w:val="80"/>
                    </w:rPr>
                    <w:t>BASES</w:t>
                  </w:r>
                  <w:r>
                    <w:rPr>
                      <w:rFonts w:ascii="Arial"/>
                      <w:b/>
                      <w:spacing w:val="13"/>
                      <w:w w:val="80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</w:rPr>
                    <w:t>DEL</w:t>
                  </w:r>
                  <w:r>
                    <w:rPr>
                      <w:rFonts w:ascii="Arial"/>
                      <w:b/>
                      <w:spacing w:val="14"/>
                      <w:w w:val="80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</w:rPr>
                    <w:t>CONCURSO</w:t>
                  </w:r>
                  <w:r>
                    <w:rPr>
                      <w:rFonts w:ascii="Arial"/>
                      <w:b/>
                      <w:spacing w:val="16"/>
                      <w:w w:val="80"/>
                    </w:rPr>
                    <w:t xml:space="preserve"> </w:t>
                  </w:r>
                  <w:r>
                    <w:rPr>
                      <w:rFonts w:ascii="Arial"/>
                      <w:b/>
                      <w:w w:val="80"/>
                    </w:rPr>
                    <w:t>RELATOS</w:t>
                  </w:r>
                </w:p>
              </w:txbxContent>
            </v:textbox>
            <w10:wrap type="none"/>
            <w10:anchorlock/>
          </v:shape>
        </w:pict>
      </w:r>
    </w:p>
    <w:p w:rsidR="00AC60E8" w:rsidRDefault="00631A1B">
      <w:pPr>
        <w:pStyle w:val="Heading1"/>
        <w:spacing w:before="193"/>
      </w:pPr>
      <w:r>
        <w:rPr>
          <w:w w:val="80"/>
        </w:rPr>
        <w:t>El</w:t>
      </w:r>
      <w:r>
        <w:rPr>
          <w:spacing w:val="9"/>
          <w:w w:val="80"/>
        </w:rPr>
        <w:t xml:space="preserve"> </w:t>
      </w:r>
      <w:r>
        <w:rPr>
          <w:w w:val="80"/>
        </w:rPr>
        <w:t>Concurso</w:t>
      </w:r>
      <w:r>
        <w:rPr>
          <w:spacing w:val="10"/>
          <w:w w:val="80"/>
        </w:rPr>
        <w:t xml:space="preserve"> </w:t>
      </w:r>
      <w:r>
        <w:rPr>
          <w:w w:val="80"/>
        </w:rPr>
        <w:t>tiene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modalidades</w:t>
      </w:r>
      <w:r>
        <w:rPr>
          <w:spacing w:val="9"/>
          <w:w w:val="80"/>
        </w:rPr>
        <w:t xml:space="preserve"> </w:t>
      </w:r>
      <w:r>
        <w:rPr>
          <w:w w:val="80"/>
        </w:rPr>
        <w:t>especificadas</w:t>
      </w:r>
      <w:r>
        <w:rPr>
          <w:spacing w:val="9"/>
          <w:w w:val="80"/>
        </w:rPr>
        <w:t xml:space="preserve"> </w:t>
      </w:r>
      <w:r>
        <w:rPr>
          <w:w w:val="80"/>
        </w:rPr>
        <w:t>en</w:t>
      </w:r>
      <w:r>
        <w:rPr>
          <w:spacing w:val="11"/>
          <w:w w:val="80"/>
        </w:rPr>
        <w:t xml:space="preserve"> </w:t>
      </w:r>
      <w:r>
        <w:rPr>
          <w:w w:val="80"/>
        </w:rPr>
        <w:t>el</w:t>
      </w:r>
      <w:r>
        <w:rPr>
          <w:spacing w:val="9"/>
          <w:w w:val="80"/>
        </w:rPr>
        <w:t xml:space="preserve"> </w:t>
      </w:r>
      <w:r>
        <w:rPr>
          <w:w w:val="80"/>
        </w:rPr>
        <w:t>punto</w:t>
      </w:r>
      <w:r>
        <w:rPr>
          <w:spacing w:val="8"/>
          <w:w w:val="80"/>
        </w:rPr>
        <w:t xml:space="preserve"> </w:t>
      </w:r>
      <w:r>
        <w:rPr>
          <w:w w:val="80"/>
        </w:rPr>
        <w:t>9</w:t>
      </w:r>
    </w:p>
    <w:p w:rsidR="00AC60E8" w:rsidRDefault="00AC60E8">
      <w:pPr>
        <w:pStyle w:val="Textoindependiente"/>
        <w:spacing w:before="10"/>
        <w:rPr>
          <w:rFonts w:ascii="Arial"/>
          <w:b/>
          <w:sz w:val="19"/>
        </w:rPr>
      </w:pPr>
    </w:p>
    <w:p w:rsidR="00AC60E8" w:rsidRDefault="00631A1B">
      <w:pPr>
        <w:pStyle w:val="Textoindependiente"/>
        <w:ind w:left="361" w:right="38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w w:val="85"/>
        </w:rPr>
        <w:t>1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w w:val="85"/>
        </w:rPr>
        <w:t>Independientemente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la</w:t>
      </w:r>
      <w:r>
        <w:rPr>
          <w:spacing w:val="-1"/>
          <w:w w:val="85"/>
        </w:rPr>
        <w:t xml:space="preserve"> </w:t>
      </w:r>
      <w:r>
        <w:rPr>
          <w:w w:val="85"/>
        </w:rPr>
        <w:t>modalidad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la</w:t>
      </w:r>
      <w:r>
        <w:rPr>
          <w:spacing w:val="-2"/>
          <w:w w:val="85"/>
        </w:rPr>
        <w:t xml:space="preserve"> </w:t>
      </w:r>
      <w:r>
        <w:rPr>
          <w:w w:val="85"/>
        </w:rPr>
        <w:t>que se</w:t>
      </w:r>
      <w:r>
        <w:rPr>
          <w:spacing w:val="-2"/>
          <w:w w:val="85"/>
        </w:rPr>
        <w:t xml:space="preserve"> </w:t>
      </w:r>
      <w:r>
        <w:rPr>
          <w:w w:val="85"/>
        </w:rPr>
        <w:t>opte</w:t>
      </w:r>
      <w:r>
        <w:rPr>
          <w:rFonts w:ascii="Arial" w:hAnsi="Arial"/>
          <w:b/>
          <w:w w:val="85"/>
        </w:rPr>
        <w:t>,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w w:val="85"/>
        </w:rPr>
        <w:t>los</w:t>
      </w:r>
      <w:r>
        <w:rPr>
          <w:spacing w:val="-3"/>
          <w:w w:val="85"/>
        </w:rPr>
        <w:t xml:space="preserve"> </w:t>
      </w:r>
      <w:r>
        <w:rPr>
          <w:w w:val="85"/>
        </w:rPr>
        <w:t>relatos</w:t>
      </w:r>
      <w:r>
        <w:rPr>
          <w:spacing w:val="-2"/>
          <w:w w:val="85"/>
        </w:rPr>
        <w:t xml:space="preserve"> </w:t>
      </w:r>
      <w:r>
        <w:rPr>
          <w:w w:val="85"/>
        </w:rPr>
        <w:t>deberán</w:t>
      </w:r>
      <w:r>
        <w:rPr>
          <w:spacing w:val="-2"/>
          <w:w w:val="85"/>
        </w:rPr>
        <w:t xml:space="preserve"> </w:t>
      </w:r>
      <w:r>
        <w:rPr>
          <w:w w:val="85"/>
        </w:rPr>
        <w:t>estar</w:t>
      </w:r>
      <w:r>
        <w:rPr>
          <w:spacing w:val="-2"/>
          <w:w w:val="85"/>
        </w:rPr>
        <w:t xml:space="preserve"> </w:t>
      </w:r>
      <w:r>
        <w:rPr>
          <w:w w:val="85"/>
        </w:rPr>
        <w:t>escritos</w:t>
      </w:r>
      <w:r>
        <w:rPr>
          <w:spacing w:val="-3"/>
          <w:w w:val="85"/>
        </w:rPr>
        <w:t xml:space="preserve"> </w:t>
      </w:r>
      <w:r>
        <w:rPr>
          <w:w w:val="85"/>
        </w:rPr>
        <w:t>en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castellano. Se deberá acompañar </w:t>
      </w:r>
      <w:r>
        <w:rPr>
          <w:w w:val="85"/>
          <w:u w:val="single"/>
        </w:rPr>
        <w:t xml:space="preserve">declaración jurada </w:t>
      </w:r>
      <w:r>
        <w:rPr>
          <w:rFonts w:ascii="Arial" w:hAnsi="Arial"/>
          <w:b/>
          <w:w w:val="85"/>
          <w:u w:val="single"/>
        </w:rPr>
        <w:t>y firmada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en la que conste que: son</w:t>
      </w:r>
      <w:r>
        <w:rPr>
          <w:spacing w:val="1"/>
          <w:w w:val="85"/>
        </w:rPr>
        <w:t xml:space="preserve"> </w:t>
      </w:r>
      <w:r>
        <w:rPr>
          <w:w w:val="85"/>
        </w:rPr>
        <w:t>originales e inéditos, no habiendo sido publicados con anterioridad en ningún soporte físico o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digital, y que no hayan sido premiados en otros concursos </w:t>
      </w:r>
      <w:r>
        <w:rPr>
          <w:rFonts w:ascii="Arial" w:hAnsi="Arial"/>
          <w:b/>
          <w:w w:val="85"/>
          <w:u w:val="single"/>
        </w:rPr>
        <w:t>ni estén pendientes de resolución</w:t>
      </w:r>
      <w:r>
        <w:rPr>
          <w:w w:val="85"/>
        </w:rPr>
        <w:t>,</w:t>
      </w:r>
      <w:r>
        <w:rPr>
          <w:spacing w:val="-43"/>
          <w:w w:val="85"/>
        </w:rPr>
        <w:t xml:space="preserve"> </w:t>
      </w:r>
      <w:r>
        <w:rPr>
          <w:w w:val="85"/>
        </w:rPr>
        <w:t>quedando exentas de participación todas aquellas obras que contengan matices ofensivos o</w:t>
      </w:r>
      <w:r>
        <w:rPr>
          <w:spacing w:val="1"/>
          <w:w w:val="85"/>
        </w:rPr>
        <w:t xml:space="preserve"> </w:t>
      </w:r>
      <w:r>
        <w:rPr>
          <w:w w:val="85"/>
        </w:rPr>
        <w:t>denigrantes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cualquier</w:t>
      </w:r>
      <w:r>
        <w:rPr>
          <w:spacing w:val="11"/>
          <w:w w:val="85"/>
        </w:rPr>
        <w:t xml:space="preserve"> </w:t>
      </w:r>
      <w:r>
        <w:rPr>
          <w:w w:val="85"/>
        </w:rPr>
        <w:t>índole</w:t>
      </w:r>
      <w:r>
        <w:rPr>
          <w:rFonts w:ascii="Arial" w:hAnsi="Arial"/>
          <w:b/>
          <w:w w:val="85"/>
        </w:rPr>
        <w:t>.</w:t>
      </w:r>
      <w:r>
        <w:rPr>
          <w:rFonts w:ascii="Arial" w:hAnsi="Arial"/>
          <w:b/>
          <w:spacing w:val="7"/>
          <w:w w:val="85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Sólo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se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podrá</w:t>
      </w:r>
      <w:r>
        <w:rPr>
          <w:rFonts w:ascii="Arial" w:hAnsi="Arial"/>
          <w:b/>
          <w:i/>
          <w:spacing w:val="7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presentar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un</w:t>
      </w:r>
      <w:r>
        <w:rPr>
          <w:rFonts w:ascii="Arial" w:hAnsi="Arial"/>
          <w:b/>
          <w:i/>
          <w:spacing w:val="6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relato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por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aut</w:t>
      </w:r>
      <w:r>
        <w:rPr>
          <w:rFonts w:ascii="Arial" w:hAnsi="Arial"/>
          <w:b/>
          <w:i/>
          <w:w w:val="85"/>
          <w:u w:val="thick"/>
        </w:rPr>
        <w:t>or,</w:t>
      </w:r>
      <w:r>
        <w:rPr>
          <w:rFonts w:ascii="Arial" w:hAnsi="Arial"/>
          <w:b/>
          <w:i/>
          <w:spacing w:val="6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no</w:t>
      </w:r>
      <w:r>
        <w:rPr>
          <w:rFonts w:ascii="Arial" w:hAnsi="Arial"/>
          <w:b/>
          <w:i/>
          <w:spacing w:val="8"/>
          <w:w w:val="85"/>
          <w:u w:val="thick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pudiendo</w:t>
      </w:r>
    </w:p>
    <w:p w:rsidR="00AC60E8" w:rsidRDefault="00631A1B">
      <w:pPr>
        <w:spacing w:line="228" w:lineRule="exact"/>
        <w:ind w:left="361" w:hanging="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  <w:u w:val="thick"/>
        </w:rPr>
        <w:t>participar</w:t>
      </w:r>
      <w:r>
        <w:rPr>
          <w:rFonts w:ascii="Arial" w:hAnsi="Arial"/>
          <w:b/>
          <w:i/>
          <w:spacing w:val="15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en</w:t>
      </w:r>
      <w:r>
        <w:rPr>
          <w:rFonts w:ascii="Arial" w:hAnsi="Arial"/>
          <w:b/>
          <w:i/>
          <w:spacing w:val="15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cualquier</w:t>
      </w:r>
      <w:r>
        <w:rPr>
          <w:rFonts w:ascii="Arial" w:hAnsi="Arial"/>
          <w:b/>
          <w:i/>
          <w:spacing w:val="13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modalidad,</w:t>
      </w:r>
      <w:r>
        <w:rPr>
          <w:rFonts w:ascii="Arial" w:hAnsi="Arial"/>
          <w:b/>
          <w:i/>
          <w:spacing w:val="14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las</w:t>
      </w:r>
      <w:r>
        <w:rPr>
          <w:rFonts w:ascii="Arial" w:hAnsi="Arial"/>
          <w:b/>
          <w:i/>
          <w:spacing w:val="14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personas</w:t>
      </w:r>
      <w:r>
        <w:rPr>
          <w:rFonts w:ascii="Arial" w:hAnsi="Arial"/>
          <w:b/>
          <w:i/>
          <w:spacing w:val="14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que</w:t>
      </w:r>
      <w:r>
        <w:rPr>
          <w:rFonts w:ascii="Arial" w:hAnsi="Arial"/>
          <w:b/>
          <w:i/>
          <w:spacing w:val="11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han</w:t>
      </w:r>
      <w:r>
        <w:rPr>
          <w:rFonts w:ascii="Arial" w:hAnsi="Arial"/>
          <w:b/>
          <w:i/>
          <w:spacing w:val="12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obtenido</w:t>
      </w:r>
      <w:r>
        <w:rPr>
          <w:rFonts w:ascii="Arial" w:hAnsi="Arial"/>
          <w:b/>
          <w:i/>
          <w:spacing w:val="15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el</w:t>
      </w:r>
      <w:r>
        <w:rPr>
          <w:rFonts w:ascii="Arial" w:hAnsi="Arial"/>
          <w:b/>
          <w:i/>
          <w:spacing w:val="14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1º</w:t>
      </w:r>
      <w:r>
        <w:rPr>
          <w:rFonts w:ascii="Arial" w:hAnsi="Arial"/>
          <w:b/>
          <w:i/>
          <w:spacing w:val="12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premio</w:t>
      </w:r>
      <w:r>
        <w:rPr>
          <w:rFonts w:ascii="Arial" w:hAnsi="Arial"/>
          <w:b/>
          <w:i/>
          <w:spacing w:val="15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en</w:t>
      </w:r>
      <w:r>
        <w:rPr>
          <w:rFonts w:ascii="Arial" w:hAnsi="Arial"/>
          <w:b/>
          <w:i/>
          <w:spacing w:val="15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la</w:t>
      </w:r>
      <w:r>
        <w:rPr>
          <w:rFonts w:ascii="Arial" w:hAnsi="Arial"/>
          <w:b/>
          <w:i/>
          <w:spacing w:val="14"/>
          <w:w w:val="80"/>
          <w:sz w:val="20"/>
          <w:u w:val="thick"/>
        </w:rPr>
        <w:t xml:space="preserve"> </w:t>
      </w:r>
      <w:r>
        <w:rPr>
          <w:rFonts w:ascii="Arial" w:hAnsi="Arial"/>
          <w:b/>
          <w:i/>
          <w:w w:val="80"/>
          <w:sz w:val="20"/>
          <w:u w:val="thick"/>
        </w:rPr>
        <w:t>edición</w:t>
      </w:r>
      <w:r>
        <w:rPr>
          <w:rFonts w:ascii="Arial" w:hAnsi="Arial"/>
          <w:b/>
          <w:i/>
          <w:spacing w:val="1"/>
          <w:w w:val="8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i</w:t>
      </w:r>
      <w:r>
        <w:rPr>
          <w:rFonts w:ascii="Arial" w:hAnsi="Arial"/>
          <w:b/>
          <w:i/>
          <w:w w:val="90"/>
          <w:sz w:val="20"/>
          <w:u w:val="thick"/>
        </w:rPr>
        <w:t>nmediatamente</w:t>
      </w:r>
      <w:r>
        <w:rPr>
          <w:rFonts w:ascii="Arial" w:hAnsi="Arial"/>
          <w:b/>
          <w:i/>
          <w:spacing w:val="-7"/>
          <w:w w:val="90"/>
          <w:sz w:val="20"/>
          <w:u w:val="thick"/>
        </w:rPr>
        <w:t xml:space="preserve"> </w:t>
      </w:r>
      <w:r>
        <w:rPr>
          <w:rFonts w:ascii="Arial" w:hAnsi="Arial"/>
          <w:b/>
          <w:i/>
          <w:w w:val="90"/>
          <w:sz w:val="20"/>
          <w:u w:val="thick"/>
        </w:rPr>
        <w:t>anterior</w:t>
      </w:r>
      <w:r>
        <w:rPr>
          <w:rFonts w:ascii="Arial" w:hAnsi="Arial"/>
          <w:b/>
          <w:i/>
          <w:w w:val="90"/>
          <w:sz w:val="20"/>
        </w:rPr>
        <w:t>.</w:t>
      </w:r>
    </w:p>
    <w:p w:rsidR="00AC60E8" w:rsidRDefault="00631A1B">
      <w:pPr>
        <w:pStyle w:val="Prrafodelista"/>
        <w:numPr>
          <w:ilvl w:val="0"/>
          <w:numId w:val="7"/>
        </w:numPr>
        <w:tabs>
          <w:tab w:val="left" w:pos="587"/>
        </w:tabs>
        <w:spacing w:before="79" w:line="242" w:lineRule="auto"/>
        <w:ind w:right="357" w:firstLine="0"/>
        <w:jc w:val="both"/>
        <w:rPr>
          <w:sz w:val="20"/>
        </w:rPr>
      </w:pPr>
      <w:r>
        <w:rPr>
          <w:rFonts w:ascii="Arial" w:hAnsi="Arial"/>
          <w:b/>
          <w:w w:val="81"/>
          <w:sz w:val="20"/>
        </w:rPr>
        <w:br w:type="column"/>
      </w:r>
      <w:r>
        <w:rPr>
          <w:rFonts w:ascii="Arial" w:hAnsi="Arial"/>
          <w:b/>
          <w:w w:val="85"/>
          <w:sz w:val="20"/>
        </w:rPr>
        <w:lastRenderedPageBreak/>
        <w:t xml:space="preserve">Fallo. </w:t>
      </w:r>
      <w:r>
        <w:rPr>
          <w:w w:val="85"/>
          <w:sz w:val="20"/>
        </w:rPr>
        <w:t>El fallo del concurso se emitirá, aproximadamente, en los 60 días posteriores a la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finalización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plazo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admisión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originales.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Éste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comunicará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previamente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los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autores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los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relatos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ganadores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y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dará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conocer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después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distintos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medios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comunicación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redes</w:t>
      </w:r>
      <w:r>
        <w:rPr>
          <w:spacing w:val="-4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sociales.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.</w:t>
      </w:r>
      <w:r>
        <w:rPr>
          <w:spacing w:val="-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El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certamen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podrá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declararse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desierto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y,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en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cualquiera</w:t>
      </w:r>
      <w:r>
        <w:rPr>
          <w:spacing w:val="-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los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casos,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fallo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jurado</w:t>
      </w:r>
      <w:r>
        <w:rPr>
          <w:spacing w:val="-43"/>
          <w:w w:val="85"/>
          <w:sz w:val="20"/>
        </w:rPr>
        <w:t xml:space="preserve"> </w:t>
      </w:r>
      <w:r>
        <w:rPr>
          <w:w w:val="90"/>
          <w:sz w:val="20"/>
        </w:rPr>
        <w:t>será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inapelable.</w:t>
      </w:r>
    </w:p>
    <w:p w:rsidR="00AC60E8" w:rsidRDefault="00AC60E8">
      <w:pPr>
        <w:pStyle w:val="Textoindependiente"/>
        <w:spacing w:before="2"/>
      </w:pPr>
    </w:p>
    <w:p w:rsidR="00AC60E8" w:rsidRDefault="00631A1B">
      <w:pPr>
        <w:pStyle w:val="Prrafodelista"/>
        <w:numPr>
          <w:ilvl w:val="0"/>
          <w:numId w:val="7"/>
        </w:numPr>
        <w:tabs>
          <w:tab w:val="left" w:pos="614"/>
        </w:tabs>
        <w:spacing w:line="242" w:lineRule="auto"/>
        <w:ind w:right="360" w:firstLine="45"/>
        <w:jc w:val="both"/>
        <w:rPr>
          <w:sz w:val="20"/>
        </w:rPr>
      </w:pPr>
      <w:r>
        <w:rPr>
          <w:w w:val="85"/>
          <w:sz w:val="20"/>
        </w:rPr>
        <w:t>Los relatos ganadores se publicarán y serán presentados públicamente sin que ello otorgue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derecho a retribución alguna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para los concursantes, quedando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los derechos de</w:t>
      </w:r>
      <w:r>
        <w:rPr>
          <w:spacing w:val="31"/>
          <w:sz w:val="20"/>
        </w:rPr>
        <w:t xml:space="preserve"> </w:t>
      </w:r>
      <w:r>
        <w:rPr>
          <w:w w:val="80"/>
          <w:sz w:val="20"/>
        </w:rPr>
        <w:t>las obras en</w:t>
      </w:r>
      <w:r>
        <w:rPr>
          <w:spacing w:val="32"/>
          <w:sz w:val="20"/>
        </w:rPr>
        <w:t xml:space="preserve"> </w:t>
      </w:r>
      <w:r>
        <w:rPr>
          <w:w w:val="80"/>
          <w:sz w:val="20"/>
        </w:rPr>
        <w:t>poder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de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“Asociación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San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Francisco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Sales”.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Los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originales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no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premiados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destruirán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tras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fallo</w:t>
      </w:r>
      <w:r>
        <w:rPr>
          <w:spacing w:val="-43"/>
          <w:w w:val="85"/>
          <w:sz w:val="20"/>
        </w:rPr>
        <w:t xml:space="preserve"> </w:t>
      </w:r>
      <w:r>
        <w:rPr>
          <w:w w:val="90"/>
          <w:sz w:val="20"/>
        </w:rPr>
        <w:t>del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concurso.</w:t>
      </w:r>
    </w:p>
    <w:p w:rsidR="00AC60E8" w:rsidRDefault="00AC60E8">
      <w:pPr>
        <w:pStyle w:val="Textoindependiente"/>
        <w:spacing w:before="3"/>
      </w:pPr>
    </w:p>
    <w:p w:rsidR="00AC60E8" w:rsidRDefault="00631A1B">
      <w:pPr>
        <w:pStyle w:val="Heading1"/>
        <w:numPr>
          <w:ilvl w:val="0"/>
          <w:numId w:val="7"/>
        </w:numPr>
        <w:tabs>
          <w:tab w:val="left" w:pos="544"/>
        </w:tabs>
        <w:ind w:left="543" w:hanging="183"/>
        <w:jc w:val="both"/>
      </w:pPr>
      <w:r>
        <w:rPr>
          <w:w w:val="80"/>
        </w:rPr>
        <w:t>Criterios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valoración:</w:t>
      </w:r>
    </w:p>
    <w:p w:rsidR="00AC60E8" w:rsidRDefault="00AC60E8">
      <w:pPr>
        <w:jc w:val="both"/>
        <w:sectPr w:rsidR="00AC60E8">
          <w:pgSz w:w="16840" w:h="11900" w:orient="landscape"/>
          <w:pgMar w:top="640" w:right="360" w:bottom="280" w:left="500" w:header="720" w:footer="720" w:gutter="0"/>
          <w:cols w:num="2" w:space="720" w:equalWidth="0">
            <w:col w:w="7607" w:space="446"/>
            <w:col w:w="7927"/>
          </w:cols>
        </w:sectPr>
      </w:pPr>
    </w:p>
    <w:p w:rsidR="00AC60E8" w:rsidRDefault="00631A1B">
      <w:pPr>
        <w:pStyle w:val="Prrafodelista"/>
        <w:numPr>
          <w:ilvl w:val="0"/>
          <w:numId w:val="6"/>
        </w:numPr>
        <w:tabs>
          <w:tab w:val="left" w:pos="583"/>
        </w:tabs>
        <w:spacing w:before="7"/>
        <w:ind w:right="40" w:firstLine="0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lastRenderedPageBreak/>
        <w:t xml:space="preserve">Formato. </w:t>
      </w:r>
      <w:r>
        <w:rPr>
          <w:w w:val="85"/>
          <w:sz w:val="20"/>
        </w:rPr>
        <w:t>Cada original deberá contener un relato, cuento o narración, con una extensión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máxima de 4 folios formatos DIN A4, p</w:t>
      </w:r>
      <w:r>
        <w:rPr>
          <w:w w:val="85"/>
          <w:sz w:val="20"/>
        </w:rPr>
        <w:t xml:space="preserve">or una sola cara, mecanografiados con letra </w:t>
      </w:r>
      <w:r>
        <w:rPr>
          <w:rFonts w:ascii="Arial" w:hAnsi="Arial"/>
          <w:b/>
          <w:w w:val="85"/>
          <w:sz w:val="20"/>
        </w:rPr>
        <w:t>Times New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Roman</w:t>
      </w:r>
      <w:r>
        <w:rPr>
          <w:w w:val="90"/>
          <w:sz w:val="20"/>
        </w:rPr>
        <w:t>,</w:t>
      </w:r>
      <w:r>
        <w:rPr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tamaño</w:t>
      </w:r>
      <w:r>
        <w:rPr>
          <w:rFonts w:ascii="Arial" w:hAnsi="Arial"/>
          <w:b/>
          <w:spacing w:val="-7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12p</w:t>
      </w:r>
      <w:r>
        <w:rPr>
          <w:w w:val="90"/>
          <w:sz w:val="20"/>
        </w:rPr>
        <w:t>.</w:t>
      </w:r>
      <w:r>
        <w:rPr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e</w:t>
      </w:r>
      <w:r>
        <w:rPr>
          <w:rFonts w:ascii="Arial" w:hAnsi="Arial"/>
          <w:b/>
          <w:spacing w:val="-8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interlineado</w:t>
      </w:r>
      <w:r>
        <w:rPr>
          <w:rFonts w:ascii="Arial" w:hAnsi="Arial"/>
          <w:b/>
          <w:spacing w:val="-7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1,5</w:t>
      </w:r>
      <w:r>
        <w:rPr>
          <w:w w:val="90"/>
          <w:sz w:val="20"/>
        </w:rPr>
        <w:t>.</w:t>
      </w:r>
    </w:p>
    <w:p w:rsidR="00AC60E8" w:rsidRDefault="00631A1B">
      <w:pPr>
        <w:pStyle w:val="Prrafodelista"/>
        <w:numPr>
          <w:ilvl w:val="0"/>
          <w:numId w:val="6"/>
        </w:numPr>
        <w:tabs>
          <w:tab w:val="left" w:pos="552"/>
        </w:tabs>
        <w:spacing w:before="181" w:line="242" w:lineRule="auto"/>
        <w:ind w:right="38" w:firstLine="0"/>
        <w:jc w:val="both"/>
        <w:rPr>
          <w:sz w:val="20"/>
        </w:rPr>
      </w:pPr>
      <w:r>
        <w:rPr>
          <w:rFonts w:ascii="Arial" w:hAnsi="Arial"/>
          <w:b/>
          <w:w w:val="80"/>
          <w:sz w:val="20"/>
        </w:rPr>
        <w:t xml:space="preserve">Presentación. </w:t>
      </w:r>
      <w:r>
        <w:rPr>
          <w:w w:val="80"/>
          <w:sz w:val="20"/>
        </w:rPr>
        <w:t xml:space="preserve">Los originales de las obras se presentarán únicamente en </w:t>
      </w:r>
      <w:r>
        <w:rPr>
          <w:rFonts w:ascii="Arial" w:hAnsi="Arial"/>
          <w:b/>
          <w:w w:val="80"/>
          <w:sz w:val="20"/>
        </w:rPr>
        <w:t xml:space="preserve">formato digital </w:t>
      </w:r>
      <w:r>
        <w:rPr>
          <w:w w:val="80"/>
          <w:sz w:val="20"/>
        </w:rPr>
        <w:t>en la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 xml:space="preserve">dirección electrónica: </w:t>
      </w:r>
      <w:hyperlink r:id="rId31">
        <w:r>
          <w:rPr>
            <w:rFonts w:ascii="Arial" w:hAnsi="Arial"/>
            <w:b/>
            <w:w w:val="80"/>
            <w:sz w:val="20"/>
          </w:rPr>
          <w:t>concursorelatos@hipoacusicoshuesca.es</w:t>
        </w:r>
      </w:hyperlink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w w:val="80"/>
          <w:sz w:val="20"/>
        </w:rPr>
        <w:t>El sistema de envío será el de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plica,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siguiendo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las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siguientes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instrucciones:</w:t>
      </w:r>
    </w:p>
    <w:p w:rsidR="00AC60E8" w:rsidRDefault="00631A1B">
      <w:pPr>
        <w:pStyle w:val="Heading1"/>
        <w:spacing w:line="226" w:lineRule="exact"/>
      </w:pP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enviarán</w:t>
      </w:r>
      <w:r>
        <w:rPr>
          <w:spacing w:val="9"/>
          <w:w w:val="80"/>
        </w:rPr>
        <w:t xml:space="preserve"> </w:t>
      </w:r>
      <w:r>
        <w:rPr>
          <w:w w:val="80"/>
        </w:rPr>
        <w:t>en</w:t>
      </w:r>
      <w:r>
        <w:rPr>
          <w:spacing w:val="10"/>
          <w:w w:val="80"/>
        </w:rPr>
        <w:t xml:space="preserve"> </w:t>
      </w:r>
      <w:r>
        <w:rPr>
          <w:w w:val="80"/>
        </w:rPr>
        <w:t>el</w:t>
      </w:r>
      <w:r>
        <w:rPr>
          <w:spacing w:val="8"/>
          <w:w w:val="80"/>
        </w:rPr>
        <w:t xml:space="preserve"> </w:t>
      </w:r>
      <w:r>
        <w:rPr>
          <w:w w:val="80"/>
        </w:rPr>
        <w:t>mismo</w:t>
      </w:r>
      <w:r>
        <w:rPr>
          <w:spacing w:val="9"/>
          <w:w w:val="80"/>
        </w:rPr>
        <w:t xml:space="preserve"> </w:t>
      </w:r>
      <w:r>
        <w:rPr>
          <w:w w:val="80"/>
        </w:rPr>
        <w:t>e-mail</w:t>
      </w:r>
      <w:r>
        <w:rPr>
          <w:spacing w:val="6"/>
          <w:w w:val="80"/>
        </w:rPr>
        <w:t xml:space="preserve"> </w:t>
      </w:r>
      <w:r>
        <w:rPr>
          <w:w w:val="80"/>
        </w:rPr>
        <w:t>2</w:t>
      </w:r>
      <w:r>
        <w:rPr>
          <w:spacing w:val="8"/>
          <w:w w:val="80"/>
        </w:rPr>
        <w:t xml:space="preserve"> </w:t>
      </w:r>
      <w:r>
        <w:rPr>
          <w:w w:val="80"/>
        </w:rPr>
        <w:t>archivos</w:t>
      </w:r>
      <w:r>
        <w:rPr>
          <w:spacing w:val="9"/>
          <w:w w:val="80"/>
        </w:rPr>
        <w:t xml:space="preserve"> </w:t>
      </w:r>
      <w:r>
        <w:rPr>
          <w:w w:val="80"/>
        </w:rPr>
        <w:t>adjuntos</w:t>
      </w:r>
      <w:r>
        <w:rPr>
          <w:spacing w:val="8"/>
          <w:w w:val="80"/>
        </w:rPr>
        <w:t xml:space="preserve"> </w:t>
      </w:r>
      <w:r>
        <w:rPr>
          <w:w w:val="80"/>
          <w:u w:val="single"/>
        </w:rPr>
        <w:t>en</w:t>
      </w:r>
      <w:r>
        <w:rPr>
          <w:spacing w:val="7"/>
          <w:w w:val="80"/>
          <w:u w:val="single"/>
        </w:rPr>
        <w:t xml:space="preserve"> </w:t>
      </w:r>
      <w:r>
        <w:rPr>
          <w:w w:val="80"/>
          <w:u w:val="single"/>
        </w:rPr>
        <w:t>formato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PDF</w:t>
      </w:r>
      <w:r>
        <w:rPr>
          <w:w w:val="80"/>
        </w:rPr>
        <w:t>.</w:t>
      </w:r>
    </w:p>
    <w:p w:rsidR="00AC60E8" w:rsidRDefault="00631A1B">
      <w:pPr>
        <w:spacing w:before="183"/>
        <w:ind w:left="36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  <w:u w:val="single"/>
        </w:rPr>
        <w:t>Primer</w:t>
      </w:r>
      <w:r>
        <w:rPr>
          <w:rFonts w:ascii="Arial"/>
          <w:b/>
          <w:spacing w:val="11"/>
          <w:w w:val="80"/>
          <w:sz w:val="20"/>
          <w:u w:val="single"/>
        </w:rPr>
        <w:t xml:space="preserve"> </w:t>
      </w:r>
      <w:r>
        <w:rPr>
          <w:rFonts w:ascii="Arial"/>
          <w:b/>
          <w:w w:val="80"/>
          <w:sz w:val="20"/>
          <w:u w:val="single"/>
        </w:rPr>
        <w:t>archivo: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spacing w:before="2" w:line="245" w:lineRule="exact"/>
        <w:ind w:left="927"/>
        <w:rPr>
          <w:sz w:val="20"/>
        </w:rPr>
      </w:pPr>
      <w:r>
        <w:rPr>
          <w:w w:val="80"/>
          <w:sz w:val="20"/>
        </w:rPr>
        <w:t>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archivo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deberá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nombrarse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título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obra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(ejemplo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“Mi-relato.pdf”).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spacing w:line="236" w:lineRule="exact"/>
        <w:ind w:left="927"/>
        <w:rPr>
          <w:sz w:val="20"/>
        </w:rPr>
      </w:pPr>
      <w:r>
        <w:rPr>
          <w:w w:val="80"/>
          <w:sz w:val="20"/>
        </w:rPr>
        <w:t>Este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archivo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incluirá:</w:t>
      </w:r>
    </w:p>
    <w:p w:rsidR="00AC60E8" w:rsidRDefault="00631A1B">
      <w:pPr>
        <w:pStyle w:val="Prrafodelista"/>
        <w:numPr>
          <w:ilvl w:val="2"/>
          <w:numId w:val="6"/>
        </w:numPr>
        <w:tabs>
          <w:tab w:val="left" w:pos="1636"/>
        </w:tabs>
        <w:spacing w:line="242" w:lineRule="auto"/>
        <w:ind w:right="345" w:hanging="360"/>
        <w:rPr>
          <w:sz w:val="20"/>
        </w:rPr>
      </w:pPr>
      <w:r>
        <w:rPr>
          <w:w w:val="80"/>
          <w:sz w:val="20"/>
        </w:rPr>
        <w:t>Una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primera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página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donde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aparecerá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NOMBRE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OBRA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línea</w:t>
      </w:r>
      <w:r>
        <w:rPr>
          <w:spacing w:val="-39"/>
          <w:w w:val="80"/>
          <w:sz w:val="20"/>
        </w:rPr>
        <w:t xml:space="preserve"> </w:t>
      </w:r>
      <w:r>
        <w:rPr>
          <w:w w:val="90"/>
          <w:sz w:val="20"/>
        </w:rPr>
        <w:t>siguiente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SEUDÓNIMO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elegido.</w:t>
      </w:r>
    </w:p>
    <w:p w:rsidR="00AC60E8" w:rsidRDefault="00631A1B">
      <w:pPr>
        <w:pStyle w:val="Prrafodelista"/>
        <w:numPr>
          <w:ilvl w:val="2"/>
          <w:numId w:val="6"/>
        </w:numPr>
        <w:tabs>
          <w:tab w:val="left" w:pos="1682"/>
        </w:tabs>
        <w:spacing w:line="227" w:lineRule="exact"/>
        <w:ind w:left="1681" w:hanging="241"/>
        <w:rPr>
          <w:sz w:val="20"/>
        </w:rPr>
      </w:pPr>
      <w:r>
        <w:rPr>
          <w:w w:val="80"/>
          <w:sz w:val="20"/>
        </w:rPr>
        <w:t>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esta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página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le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seguirá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relato</w:t>
      </w:r>
    </w:p>
    <w:p w:rsidR="00AC60E8" w:rsidRDefault="00631A1B">
      <w:pPr>
        <w:pStyle w:val="Heading1"/>
        <w:spacing w:before="174"/>
        <w:rPr>
          <w:rFonts w:ascii="Microsoft Sans Serif"/>
          <w:b w:val="0"/>
        </w:rPr>
      </w:pPr>
      <w:r>
        <w:rPr>
          <w:w w:val="80"/>
          <w:u w:val="single"/>
        </w:rPr>
        <w:t>Segundo</w:t>
      </w:r>
      <w:r>
        <w:rPr>
          <w:spacing w:val="11"/>
          <w:w w:val="80"/>
          <w:u w:val="single"/>
        </w:rPr>
        <w:t xml:space="preserve"> </w:t>
      </w:r>
      <w:r>
        <w:rPr>
          <w:w w:val="80"/>
          <w:u w:val="single"/>
        </w:rPr>
        <w:t>archivo</w:t>
      </w:r>
      <w:r>
        <w:rPr>
          <w:rFonts w:ascii="Microsoft Sans Serif"/>
          <w:b w:val="0"/>
          <w:w w:val="80"/>
        </w:rPr>
        <w:t>: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spacing w:before="6" w:line="235" w:lineRule="auto"/>
        <w:ind w:right="402" w:hanging="360"/>
        <w:rPr>
          <w:rFonts w:ascii="Arial" w:hAnsi="Arial"/>
          <w:b/>
          <w:sz w:val="20"/>
        </w:rPr>
      </w:pPr>
      <w:r>
        <w:rPr>
          <w:w w:val="80"/>
          <w:sz w:val="20"/>
        </w:rPr>
        <w:t>El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archivo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deberá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nombrarse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únicamente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título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obra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seguido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palabra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“PLICA”.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(ejemplo: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“Mi-relato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PLICA.pdf)</w:t>
      </w:r>
      <w:r>
        <w:rPr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y</w:t>
      </w:r>
      <w:r>
        <w:rPr>
          <w:rFonts w:ascii="Arial" w:hAnsi="Arial"/>
          <w:b/>
          <w:spacing w:val="3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modalidad</w:t>
      </w:r>
      <w:r>
        <w:rPr>
          <w:rFonts w:ascii="Arial" w:hAnsi="Arial"/>
          <w:b/>
          <w:spacing w:val="5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a</w:t>
      </w:r>
      <w:r>
        <w:rPr>
          <w:rFonts w:ascii="Arial" w:hAnsi="Arial"/>
          <w:b/>
          <w:spacing w:val="3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la</w:t>
      </w:r>
      <w:r>
        <w:rPr>
          <w:rFonts w:ascii="Arial" w:hAnsi="Arial"/>
          <w:b/>
          <w:spacing w:val="4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que</w:t>
      </w:r>
      <w:r>
        <w:rPr>
          <w:rFonts w:ascii="Arial" w:hAnsi="Arial"/>
          <w:b/>
          <w:spacing w:val="4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se</w:t>
      </w:r>
      <w:r>
        <w:rPr>
          <w:rFonts w:ascii="Arial" w:hAnsi="Arial"/>
          <w:b/>
          <w:spacing w:val="1"/>
          <w:w w:val="80"/>
          <w:sz w:val="20"/>
          <w:u w:val="single"/>
        </w:rPr>
        <w:t xml:space="preserve"> </w:t>
      </w:r>
      <w:r>
        <w:rPr>
          <w:rFonts w:ascii="Arial" w:hAnsi="Arial"/>
          <w:b/>
          <w:w w:val="80"/>
          <w:sz w:val="20"/>
          <w:u w:val="single"/>
        </w:rPr>
        <w:t>opta</w:t>
      </w:r>
      <w:r>
        <w:rPr>
          <w:rFonts w:ascii="Arial" w:hAnsi="Arial"/>
          <w:b/>
          <w:w w:val="80"/>
          <w:sz w:val="20"/>
        </w:rPr>
        <w:t>.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spacing w:before="3" w:line="237" w:lineRule="exact"/>
        <w:ind w:left="927"/>
        <w:rPr>
          <w:sz w:val="20"/>
        </w:rPr>
      </w:pPr>
      <w:r>
        <w:rPr>
          <w:w w:val="80"/>
          <w:sz w:val="20"/>
        </w:rPr>
        <w:t>Este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archivo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incluirá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una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única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página,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los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siguientes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datos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personales::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spacing w:line="176" w:lineRule="exact"/>
        <w:ind w:left="927"/>
        <w:rPr>
          <w:sz w:val="20"/>
        </w:rPr>
      </w:pPr>
      <w:r>
        <w:rPr>
          <w:w w:val="81"/>
          <w:sz w:val="20"/>
        </w:rPr>
        <w:br w:type="column"/>
      </w:r>
      <w:r>
        <w:rPr>
          <w:w w:val="90"/>
          <w:sz w:val="20"/>
        </w:rPr>
        <w:lastRenderedPageBreak/>
        <w:t>Originalidad</w:t>
      </w:r>
    </w:p>
    <w:p w:rsidR="00AC60E8" w:rsidRDefault="00631A1B">
      <w:pPr>
        <w:pStyle w:val="Prrafodelista"/>
        <w:numPr>
          <w:ilvl w:val="1"/>
          <w:numId w:val="6"/>
        </w:numPr>
        <w:tabs>
          <w:tab w:val="left" w:pos="928"/>
        </w:tabs>
        <w:ind w:left="927"/>
        <w:rPr>
          <w:sz w:val="20"/>
        </w:rPr>
      </w:pPr>
      <w:r>
        <w:rPr>
          <w:w w:val="80"/>
          <w:sz w:val="20"/>
        </w:rPr>
        <w:t>Calidad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redacción</w:t>
      </w:r>
    </w:p>
    <w:p w:rsidR="00AC60E8" w:rsidRDefault="00AC60E8">
      <w:pPr>
        <w:pStyle w:val="Textoindependiente"/>
        <w:spacing w:before="10"/>
        <w:rPr>
          <w:sz w:val="19"/>
        </w:rPr>
      </w:pPr>
    </w:p>
    <w:p w:rsidR="00AC60E8" w:rsidRDefault="00AC60E8">
      <w:pPr>
        <w:pStyle w:val="Heading1"/>
        <w:rPr>
          <w:sz w:val="24"/>
        </w:rPr>
      </w:pPr>
      <w:r w:rsidRPr="00AC60E8">
        <w:pict>
          <v:rect id="_x0000_s1080" style="position:absolute;left:0;text-align:left;margin-left:504.6pt;margin-top:12.6pt;width:3.1pt;height:.85pt;z-index:15734272;mso-position-horizontal-relative:page" fillcolor="black" stroked="f">
            <w10:wrap anchorx="page"/>
          </v:rect>
        </w:pict>
      </w:r>
      <w:r w:rsidRPr="00AC60E8">
        <w:pict>
          <v:group id="_x0000_s1077" style="position:absolute;left:0;text-align:left;margin-left:438.7pt;margin-top:19.65pt;width:189.8pt;height:176pt;z-index:15735296;mso-position-horizontal-relative:page" coordorigin="8774,393" coordsize="3796,3520">
            <v:shape id="_x0000_s1079" type="#_x0000_t75" style="position:absolute;left:8788;top:407;width:3766;height:3490">
              <v:imagedata r:id="rId32" o:title=""/>
            </v:shape>
            <v:shape id="_x0000_s1078" type="#_x0000_t202" style="position:absolute;left:8788;top:407;width:3766;height:3490" filled="f" strokecolor="#6f2f9f" strokeweight="1.5pt">
              <v:textbox inset="0,0,0,0">
                <w:txbxContent>
                  <w:p w:rsidR="00AC60E8" w:rsidRDefault="00631A1B">
                    <w:pPr>
                      <w:tabs>
                        <w:tab w:val="left" w:pos="748"/>
                        <w:tab w:val="left" w:pos="1746"/>
                        <w:tab w:val="left" w:pos="2111"/>
                        <w:tab w:val="left" w:pos="3244"/>
                      </w:tabs>
                      <w:spacing w:before="74" w:line="237" w:lineRule="auto"/>
                      <w:ind w:left="287" w:right="13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A:</w:t>
                    </w:r>
                    <w:r>
                      <w:rPr>
                        <w:rFonts w:ascii="Times New Roman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Dirigido</w:t>
                    </w:r>
                    <w:r>
                      <w:rPr>
                        <w:rFonts w:ascii="Times New Roman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personas</w:t>
                    </w:r>
                    <w:r>
                      <w:rPr>
                        <w:rFonts w:ascii="Times New Roman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/>
                        <w:b/>
                        <w:spacing w:val="-6"/>
                        <w:w w:val="85"/>
                        <w:sz w:val="24"/>
                      </w:rPr>
                      <w:t>con</w:t>
                    </w:r>
                    <w:r>
                      <w:rPr>
                        <w:rFonts w:ascii="Arial"/>
                        <w:b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discapacidad auditiva</w:t>
                    </w:r>
                  </w:p>
                  <w:p w:rsidR="00AC60E8" w:rsidRDefault="00631A1B">
                    <w:pPr>
                      <w:numPr>
                        <w:ilvl w:val="0"/>
                        <w:numId w:val="1"/>
                      </w:numPr>
                      <w:tabs>
                        <w:tab w:val="left" w:pos="329"/>
                      </w:tabs>
                      <w:spacing w:before="230"/>
                      <w:ind w:hanging="184"/>
                      <w:jc w:val="both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0"/>
                      </w:rPr>
                      <w:t>Tema: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Libre</w:t>
                    </w:r>
                  </w:p>
                  <w:p w:rsidR="00AC60E8" w:rsidRDefault="00AC60E8">
                    <w:pPr>
                      <w:spacing w:before="2"/>
                      <w:rPr>
                        <w:sz w:val="20"/>
                      </w:rPr>
                    </w:pPr>
                  </w:p>
                  <w:p w:rsidR="00AC60E8" w:rsidRDefault="00631A1B">
                    <w:pPr>
                      <w:numPr>
                        <w:ilvl w:val="0"/>
                        <w:numId w:val="1"/>
                      </w:numPr>
                      <w:tabs>
                        <w:tab w:val="left" w:pos="367"/>
                      </w:tabs>
                      <w:spacing w:line="242" w:lineRule="auto"/>
                      <w:ind w:left="145" w:right="14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 xml:space="preserve">Participantes. </w:t>
                    </w:r>
                    <w:r>
                      <w:rPr>
                        <w:w w:val="85"/>
                        <w:sz w:val="20"/>
                      </w:rPr>
                      <w:t>Podrán participar todas las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personas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con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discapacidad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auditiva</w:t>
                    </w:r>
                    <w:r>
                      <w:rPr>
                        <w:w w:val="90"/>
                        <w:sz w:val="20"/>
                      </w:rPr>
                      <w:t xml:space="preserve"> que</w:t>
                    </w:r>
                    <w:r>
                      <w:rPr>
                        <w:spacing w:val="-4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residan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en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España.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Deberán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acreditar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su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condición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de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discapacidad</w:t>
                    </w:r>
                    <w:r>
                      <w:rPr>
                        <w:w w:val="90"/>
                        <w:sz w:val="20"/>
                      </w:rPr>
                      <w:t xml:space="preserve"> auditiva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20"/>
                        <w:u w:val="single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20"/>
                        <w:u w:val="single"/>
                      </w:rPr>
                      <w:t>certificado</w:t>
                    </w:r>
                    <w:r>
                      <w:rPr>
                        <w:rFonts w:ascii="Arial" w:hAnsi="Arial"/>
                        <w:b/>
                        <w:w w:val="90"/>
                        <w:sz w:val="20"/>
                        <w:u w:val="single"/>
                      </w:rPr>
                      <w:t xml:space="preserve"> oficial</w:t>
                    </w:r>
                    <w:r>
                      <w:rPr>
                        <w:rFonts w:ascii="Arial" w:hAnsi="Arial"/>
                        <w:b/>
                        <w:w w:val="9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La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no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acreditación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o</w:t>
                    </w:r>
                    <w:r>
                      <w:rPr>
                        <w:spacing w:val="-4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falsificación de documento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será motivo de</w:t>
                    </w:r>
                    <w:r>
                      <w:rPr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exclusión del concurso y en el segundo caso,</w:t>
                    </w:r>
                    <w:r>
                      <w:rPr>
                        <w:spacing w:val="-4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comunicación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las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autoridades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competentes.</w:t>
                    </w:r>
                  </w:p>
                </w:txbxContent>
              </v:textbox>
            </v:shape>
            <w10:wrap anchorx="page"/>
          </v:group>
        </w:pict>
      </w:r>
      <w:r w:rsidR="00631A1B">
        <w:rPr>
          <w:w w:val="80"/>
        </w:rPr>
        <w:t>9</w:t>
      </w:r>
      <w:r w:rsidR="00631A1B">
        <w:rPr>
          <w:rFonts w:ascii="Microsoft Sans Serif"/>
          <w:b w:val="0"/>
          <w:w w:val="80"/>
        </w:rPr>
        <w:t>.</w:t>
      </w:r>
      <w:r w:rsidR="00631A1B">
        <w:rPr>
          <w:rFonts w:ascii="Microsoft Sans Serif"/>
          <w:b w:val="0"/>
          <w:spacing w:val="12"/>
          <w:w w:val="80"/>
        </w:rPr>
        <w:t xml:space="preserve"> </w:t>
      </w:r>
      <w:r w:rsidR="00631A1B">
        <w:rPr>
          <w:w w:val="80"/>
        </w:rPr>
        <w:t>Modalidades</w:t>
      </w:r>
      <w:r w:rsidR="00631A1B">
        <w:rPr>
          <w:w w:val="80"/>
          <w:sz w:val="24"/>
        </w:rPr>
        <w:t>:</w:t>
      </w:r>
    </w:p>
    <w:p w:rsidR="00AC60E8" w:rsidRDefault="00631A1B">
      <w:pPr>
        <w:pStyle w:val="Prrafodelista"/>
        <w:numPr>
          <w:ilvl w:val="0"/>
          <w:numId w:val="5"/>
        </w:numPr>
        <w:tabs>
          <w:tab w:val="left" w:pos="568"/>
        </w:tabs>
        <w:spacing w:line="214" w:lineRule="exact"/>
        <w:rPr>
          <w:sz w:val="20"/>
        </w:rPr>
      </w:pPr>
      <w:r>
        <w:rPr>
          <w:spacing w:val="-1"/>
          <w:w w:val="81"/>
          <w:sz w:val="20"/>
        </w:rPr>
        <w:br w:type="column"/>
      </w:r>
      <w:r>
        <w:rPr>
          <w:w w:val="90"/>
          <w:sz w:val="20"/>
        </w:rPr>
        <w:lastRenderedPageBreak/>
        <w:t>Amenidad</w:t>
      </w:r>
    </w:p>
    <w:p w:rsidR="00AC60E8" w:rsidRDefault="00631A1B">
      <w:pPr>
        <w:pStyle w:val="Prrafodelista"/>
        <w:numPr>
          <w:ilvl w:val="0"/>
          <w:numId w:val="5"/>
        </w:numPr>
        <w:tabs>
          <w:tab w:val="left" w:pos="568"/>
        </w:tabs>
        <w:spacing w:line="244" w:lineRule="exact"/>
        <w:rPr>
          <w:sz w:val="20"/>
        </w:rPr>
      </w:pPr>
      <w:r>
        <w:rPr>
          <w:w w:val="90"/>
          <w:sz w:val="20"/>
        </w:rPr>
        <w:t>Presentación</w:t>
      </w:r>
    </w:p>
    <w:p w:rsidR="00AC60E8" w:rsidRDefault="00AC60E8">
      <w:pPr>
        <w:pStyle w:val="Textoindependiente"/>
      </w:pPr>
    </w:p>
    <w:p w:rsidR="00AC60E8" w:rsidRDefault="00AC60E8">
      <w:pPr>
        <w:pStyle w:val="Textoindependiente"/>
        <w:spacing w:before="10"/>
        <w:rPr>
          <w:sz w:val="27"/>
        </w:rPr>
      </w:pPr>
      <w:r w:rsidRPr="00AC60E8">
        <w:pict>
          <v:group id="_x0000_s1074" style="position:absolute;margin-left:634.5pt;margin-top:17.75pt;width:184.5pt;height:163.75pt;z-index:-15724544;mso-wrap-distance-left:0;mso-wrap-distance-right:0;mso-position-horizontal-relative:page" coordorigin="12690,355" coordsize="3690,3275">
            <v:shape id="_x0000_s1076" type="#_x0000_t75" style="position:absolute;left:12705;top:370;width:3660;height:3245">
              <v:imagedata r:id="rId33" o:title=""/>
            </v:shape>
            <v:shape id="_x0000_s1075" type="#_x0000_t202" style="position:absolute;left:12705;top:370;width:3660;height:3245" filled="f" strokecolor="#6f2f9f" strokeweight="1.5pt">
              <v:textbox inset="0,0,0,0">
                <w:txbxContent>
                  <w:p w:rsidR="00AC60E8" w:rsidRDefault="00631A1B">
                    <w:pPr>
                      <w:spacing w:before="74" w:line="237" w:lineRule="auto"/>
                      <w:ind w:left="143" w:right="142"/>
                      <w:jc w:val="both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B. Dirigido a todas las personas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interesadas</w:t>
                    </w:r>
                    <w:r>
                      <w:rPr>
                        <w:rFonts w:ascii="Arial"/>
                        <w:b/>
                        <w:spacing w:val="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en</w:t>
                    </w:r>
                    <w:r>
                      <w:rPr>
                        <w:rFonts w:ascii="Arial"/>
                        <w:b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la</w:t>
                    </w:r>
                    <w:r>
                      <w:rPr>
                        <w:rFonts w:ascii="Arial"/>
                        <w:b/>
                        <w:spacing w:val="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escritura.</w:t>
                    </w:r>
                  </w:p>
                  <w:p w:rsidR="00AC60E8" w:rsidRDefault="00631A1B">
                    <w:pPr>
                      <w:numPr>
                        <w:ilvl w:val="0"/>
                        <w:numId w:val="4"/>
                      </w:numPr>
                      <w:tabs>
                        <w:tab w:val="left" w:pos="326"/>
                      </w:tabs>
                      <w:spacing w:before="230"/>
                      <w:jc w:val="both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0"/>
                      </w:rPr>
                      <w:t>Tema: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Libre</w:t>
                    </w:r>
                  </w:p>
                  <w:p w:rsidR="00AC60E8" w:rsidRDefault="00AC60E8">
                    <w:pPr>
                      <w:spacing w:before="2"/>
                      <w:rPr>
                        <w:sz w:val="20"/>
                      </w:rPr>
                    </w:pPr>
                  </w:p>
                  <w:p w:rsidR="00AC60E8" w:rsidRDefault="00631A1B">
                    <w:pPr>
                      <w:numPr>
                        <w:ilvl w:val="0"/>
                        <w:numId w:val="4"/>
                      </w:numPr>
                      <w:tabs>
                        <w:tab w:val="left" w:pos="326"/>
                      </w:tabs>
                      <w:spacing w:line="242" w:lineRule="auto"/>
                      <w:ind w:left="143" w:right="17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0"/>
                      </w:rPr>
                      <w:t xml:space="preserve">Participantes: </w:t>
                    </w:r>
                    <w:r>
                      <w:rPr>
                        <w:w w:val="80"/>
                        <w:sz w:val="20"/>
                      </w:rPr>
                      <w:t>Podrán participar todas las</w:t>
                    </w:r>
                    <w:r>
                      <w:rPr>
                        <w:spacing w:val="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personas que residan en España mayores de</w:t>
                    </w:r>
                    <w:r>
                      <w:rPr>
                        <w:spacing w:val="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16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años.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60E8" w:rsidRDefault="00AC60E8">
      <w:pPr>
        <w:rPr>
          <w:sz w:val="27"/>
        </w:rPr>
        <w:sectPr w:rsidR="00AC60E8">
          <w:type w:val="continuous"/>
          <w:pgSz w:w="16840" w:h="11900" w:orient="landscape"/>
          <w:pgMar w:top="860" w:right="360" w:bottom="280" w:left="500" w:header="720" w:footer="720" w:gutter="0"/>
          <w:cols w:num="3" w:space="720" w:equalWidth="0">
            <w:col w:w="7606" w:space="446"/>
            <w:col w:w="2679" w:space="633"/>
            <w:col w:w="4616"/>
          </w:cols>
        </w:sectPr>
      </w:pP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28" w:lineRule="exact"/>
        <w:ind w:hanging="361"/>
        <w:rPr>
          <w:sz w:val="20"/>
        </w:rPr>
      </w:pPr>
      <w:r>
        <w:rPr>
          <w:color w:val="4C4C4C"/>
          <w:w w:val="80"/>
          <w:sz w:val="20"/>
        </w:rPr>
        <w:lastRenderedPageBreak/>
        <w:t>Nombre</w:t>
      </w:r>
      <w:r>
        <w:rPr>
          <w:color w:val="4C4C4C"/>
          <w:spacing w:val="7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de</w:t>
      </w:r>
      <w:r>
        <w:rPr>
          <w:color w:val="4C4C4C"/>
          <w:spacing w:val="8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la</w:t>
      </w:r>
      <w:r>
        <w:rPr>
          <w:color w:val="4C4C4C"/>
          <w:spacing w:val="7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obra</w:t>
      </w:r>
    </w:p>
    <w:p w:rsidR="00AC60E8" w:rsidRDefault="00AC60E8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29" w:lineRule="exact"/>
        <w:ind w:hanging="361"/>
        <w:rPr>
          <w:sz w:val="20"/>
        </w:rPr>
      </w:pPr>
      <w:r w:rsidRPr="00AC60E8">
        <w:pict>
          <v:group id="_x0000_s1071" style="position:absolute;left:0;text-align:left;margin-left:202.9pt;margin-top:-5.3pt;width:183.3pt;height:73.5pt;z-index:15734784;mso-position-horizontal-relative:page" coordorigin="4058,-106" coordsize="3666,1470">
            <v:shape id="_x0000_s1073" type="#_x0000_t75" style="position:absolute;left:4065;top:-99;width:3651;height:1455">
              <v:imagedata r:id="rId34" o:title=""/>
            </v:shape>
            <v:shape id="_x0000_s1072" type="#_x0000_t202" style="position:absolute;left:4065;top:-99;width:3651;height:1455" filled="f" strokecolor="#6f2f9f">
              <v:stroke dashstyle="3 1"/>
              <v:textbox inset="0,0,0,0">
                <w:txbxContent>
                  <w:p w:rsidR="00AC60E8" w:rsidRDefault="00631A1B">
                    <w:pPr>
                      <w:spacing w:before="73"/>
                      <w:ind w:left="285" w:right="138"/>
                      <w:jc w:val="both"/>
                      <w:rPr>
                        <w:sz w:val="18"/>
                      </w:rPr>
                    </w:pPr>
                    <w:r>
                      <w:rPr>
                        <w:color w:val="4C4C4C"/>
                        <w:w w:val="80"/>
                        <w:sz w:val="18"/>
                      </w:rPr>
                      <w:t xml:space="preserve">En el caso de que el concursante </w:t>
                    </w:r>
                    <w:r>
                      <w:rPr>
                        <w:rFonts w:ascii="Arial" w:hAnsi="Arial"/>
                        <w:b/>
                        <w:color w:val="4C4C4C"/>
                        <w:w w:val="80"/>
                        <w:sz w:val="18"/>
                      </w:rPr>
                      <w:t>sea menor de</w:t>
                    </w:r>
                    <w:r>
                      <w:rPr>
                        <w:rFonts w:ascii="Arial" w:hAnsi="Arial"/>
                        <w:b/>
                        <w:color w:val="4C4C4C"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C4C4C"/>
                        <w:w w:val="85"/>
                        <w:sz w:val="18"/>
                      </w:rPr>
                      <w:t>edad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, se incluirán además los datos completos</w:t>
                    </w:r>
                    <w:r>
                      <w:rPr>
                        <w:color w:val="4C4C4C"/>
                        <w:spacing w:val="-3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90"/>
                        <w:sz w:val="18"/>
                      </w:rPr>
                      <w:t>de</w:t>
                    </w:r>
                    <w:r>
                      <w:rPr>
                        <w:color w:val="4C4C4C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90"/>
                        <w:sz w:val="18"/>
                      </w:rPr>
                      <w:t>su</w:t>
                    </w:r>
                    <w:r>
                      <w:rPr>
                        <w:color w:val="4C4C4C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C4C4C"/>
                        <w:w w:val="90"/>
                        <w:sz w:val="18"/>
                      </w:rPr>
                      <w:t>representante</w:t>
                    </w:r>
                    <w:r>
                      <w:rPr>
                        <w:rFonts w:ascii="Arial" w:hAnsi="Arial"/>
                        <w:b/>
                        <w:color w:val="4C4C4C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C4C4C"/>
                        <w:w w:val="90"/>
                        <w:sz w:val="18"/>
                      </w:rPr>
                      <w:t>legal</w:t>
                    </w:r>
                    <w:r>
                      <w:rPr>
                        <w:rFonts w:ascii="Arial" w:hAnsi="Arial"/>
                        <w:b/>
                        <w:color w:val="4C4C4C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90"/>
                        <w:sz w:val="18"/>
                      </w:rPr>
                      <w:t>(nombre</w:t>
                    </w:r>
                    <w:r>
                      <w:rPr>
                        <w:rFonts w:ascii="Arial" w:hAnsi="Arial"/>
                        <w:b/>
                        <w:color w:val="4C4C4C"/>
                        <w:w w:val="90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4C4C4C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0"/>
                        <w:sz w:val="18"/>
                      </w:rPr>
                      <w:t>apellidos</w:t>
                    </w:r>
                    <w:r>
                      <w:rPr>
                        <w:rFonts w:ascii="Arial" w:hAnsi="Arial"/>
                        <w:b/>
                        <w:color w:val="4C4C4C"/>
                        <w:w w:val="80"/>
                        <w:sz w:val="18"/>
                      </w:rPr>
                      <w:t xml:space="preserve">, </w:t>
                    </w:r>
                    <w:r>
                      <w:rPr>
                        <w:color w:val="4C4C4C"/>
                        <w:w w:val="80"/>
                        <w:sz w:val="18"/>
                      </w:rPr>
                      <w:t>DNI</w:t>
                    </w:r>
                    <w:r>
                      <w:rPr>
                        <w:rFonts w:ascii="Arial" w:hAnsi="Arial"/>
                        <w:b/>
                        <w:color w:val="4C4C4C"/>
                        <w:w w:val="80"/>
                        <w:sz w:val="18"/>
                      </w:rPr>
                      <w:t xml:space="preserve">, </w:t>
                    </w:r>
                    <w:r>
                      <w:rPr>
                        <w:color w:val="4C4C4C"/>
                        <w:w w:val="80"/>
                        <w:sz w:val="18"/>
                      </w:rPr>
                      <w:t>teléfono</w:t>
                    </w:r>
                    <w:r>
                      <w:rPr>
                        <w:color w:val="4C4C4C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0"/>
                        <w:sz w:val="18"/>
                      </w:rPr>
                      <w:t>de</w:t>
                    </w:r>
                    <w:r>
                      <w:rPr>
                        <w:color w:val="4C4C4C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0"/>
                        <w:sz w:val="18"/>
                      </w:rPr>
                      <w:t>contacto y dirección</w:t>
                    </w:r>
                    <w:r>
                      <w:rPr>
                        <w:color w:val="4C4C4C"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de correo electrónico). De no adjuntarse estos</w:t>
                    </w:r>
                    <w:r>
                      <w:rPr>
                        <w:color w:val="4C4C4C"/>
                        <w:spacing w:val="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últimos</w:t>
                    </w:r>
                    <w:r>
                      <w:rPr>
                        <w:color w:val="4C4C4C"/>
                        <w:spacing w:val="-4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se</w:t>
                    </w:r>
                    <w:r>
                      <w:rPr>
                        <w:color w:val="4C4C4C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declinará</w:t>
                    </w:r>
                    <w:r>
                      <w:rPr>
                        <w:color w:val="4C4C4C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su</w:t>
                    </w:r>
                    <w:r>
                      <w:rPr>
                        <w:color w:val="4C4C4C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4C4C4C"/>
                        <w:w w:val="85"/>
                        <w:sz w:val="18"/>
                      </w:rPr>
                      <w:t>participación.</w:t>
                    </w:r>
                  </w:p>
                </w:txbxContent>
              </v:textbox>
            </v:shape>
            <w10:wrap anchorx="page"/>
          </v:group>
        </w:pict>
      </w:r>
      <w:r w:rsidR="00631A1B">
        <w:rPr>
          <w:color w:val="4C4C4C"/>
          <w:w w:val="90"/>
          <w:sz w:val="20"/>
        </w:rPr>
        <w:t>Seudónimo</w:t>
      </w: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29" w:lineRule="exact"/>
        <w:ind w:hanging="361"/>
        <w:rPr>
          <w:sz w:val="20"/>
        </w:rPr>
      </w:pPr>
      <w:r>
        <w:rPr>
          <w:color w:val="4C4C4C"/>
          <w:w w:val="80"/>
          <w:sz w:val="20"/>
        </w:rPr>
        <w:t>Nombre</w:t>
      </w:r>
      <w:r>
        <w:rPr>
          <w:color w:val="4C4C4C"/>
          <w:spacing w:val="12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y</w:t>
      </w:r>
      <w:r>
        <w:rPr>
          <w:color w:val="4C4C4C"/>
          <w:spacing w:val="13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apellidos.</w:t>
      </w: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29" w:lineRule="exact"/>
        <w:ind w:hanging="361"/>
        <w:rPr>
          <w:sz w:val="20"/>
        </w:rPr>
      </w:pPr>
      <w:r>
        <w:rPr>
          <w:color w:val="4C4C4C"/>
          <w:w w:val="80"/>
          <w:sz w:val="20"/>
        </w:rPr>
        <w:t>Domicilio</w:t>
      </w:r>
      <w:r>
        <w:rPr>
          <w:color w:val="4C4C4C"/>
          <w:spacing w:val="18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completo.</w:t>
      </w: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29" w:lineRule="exact"/>
        <w:ind w:hanging="361"/>
        <w:rPr>
          <w:sz w:val="20"/>
        </w:rPr>
      </w:pPr>
      <w:r>
        <w:rPr>
          <w:color w:val="4C4C4C"/>
          <w:w w:val="90"/>
          <w:sz w:val="20"/>
        </w:rPr>
        <w:t>Teléfono(s),</w:t>
      </w: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30" w:lineRule="exact"/>
        <w:ind w:hanging="361"/>
        <w:rPr>
          <w:sz w:val="20"/>
        </w:rPr>
      </w:pPr>
      <w:r>
        <w:rPr>
          <w:color w:val="4C4C4C"/>
          <w:w w:val="80"/>
          <w:sz w:val="20"/>
        </w:rPr>
        <w:t>Correo</w:t>
      </w:r>
      <w:r>
        <w:rPr>
          <w:color w:val="4C4C4C"/>
          <w:spacing w:val="10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electrónico</w:t>
      </w:r>
    </w:p>
    <w:p w:rsidR="00AC60E8" w:rsidRDefault="00631A1B">
      <w:pPr>
        <w:pStyle w:val="Prrafodelista"/>
        <w:numPr>
          <w:ilvl w:val="0"/>
          <w:numId w:val="3"/>
        </w:numPr>
        <w:tabs>
          <w:tab w:val="left" w:pos="1352"/>
          <w:tab w:val="left" w:pos="1353"/>
        </w:tabs>
        <w:spacing w:line="237" w:lineRule="exact"/>
        <w:ind w:hanging="361"/>
        <w:rPr>
          <w:sz w:val="20"/>
        </w:rPr>
      </w:pPr>
      <w:r>
        <w:rPr>
          <w:color w:val="4C4C4C"/>
          <w:w w:val="80"/>
          <w:sz w:val="20"/>
        </w:rPr>
        <w:t>Breve</w:t>
      </w:r>
      <w:r>
        <w:rPr>
          <w:color w:val="4C4C4C"/>
          <w:spacing w:val="11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currículo</w:t>
      </w:r>
      <w:r>
        <w:rPr>
          <w:color w:val="4C4C4C"/>
          <w:spacing w:val="11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literario.</w:t>
      </w:r>
    </w:p>
    <w:p w:rsidR="00AC60E8" w:rsidRDefault="00631A1B">
      <w:pPr>
        <w:pStyle w:val="Prrafodelista"/>
        <w:numPr>
          <w:ilvl w:val="1"/>
          <w:numId w:val="5"/>
        </w:numPr>
        <w:tabs>
          <w:tab w:val="left" w:pos="974"/>
        </w:tabs>
        <w:spacing w:before="1"/>
        <w:ind w:hanging="253"/>
        <w:rPr>
          <w:sz w:val="20"/>
        </w:rPr>
      </w:pPr>
      <w:r>
        <w:rPr>
          <w:color w:val="4C4C4C"/>
          <w:w w:val="80"/>
          <w:sz w:val="20"/>
        </w:rPr>
        <w:t>Se</w:t>
      </w:r>
      <w:r>
        <w:rPr>
          <w:color w:val="4C4C4C"/>
          <w:spacing w:val="8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adjuntará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en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este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archivo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la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declaración</w:t>
      </w:r>
      <w:r>
        <w:rPr>
          <w:color w:val="4C4C4C"/>
          <w:spacing w:val="9"/>
          <w:w w:val="80"/>
          <w:sz w:val="20"/>
        </w:rPr>
        <w:t xml:space="preserve"> </w:t>
      </w:r>
      <w:r>
        <w:rPr>
          <w:color w:val="4C4C4C"/>
          <w:w w:val="80"/>
          <w:sz w:val="20"/>
        </w:rPr>
        <w:t>jurada</w:t>
      </w:r>
    </w:p>
    <w:p w:rsidR="00AC60E8" w:rsidRDefault="00631A1B">
      <w:pPr>
        <w:pStyle w:val="Prrafodelista"/>
        <w:numPr>
          <w:ilvl w:val="0"/>
          <w:numId w:val="2"/>
        </w:numPr>
        <w:tabs>
          <w:tab w:val="left" w:pos="544"/>
        </w:tabs>
        <w:spacing w:before="179"/>
        <w:ind w:right="38" w:firstLine="0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Plazos.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plazo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recepción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obras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comenzará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01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Julio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2024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finalizará</w:t>
      </w:r>
      <w:r>
        <w:rPr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0:00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h.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del</w:t>
      </w:r>
      <w:r>
        <w:rPr>
          <w:spacing w:val="-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15</w:t>
      </w:r>
      <w:r>
        <w:rPr>
          <w:rFonts w:ascii="Arial" w:hAnsi="Arial"/>
          <w:b/>
          <w:spacing w:val="-7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de</w:t>
      </w:r>
      <w:r>
        <w:rPr>
          <w:rFonts w:ascii="Arial" w:hAnsi="Arial"/>
          <w:b/>
          <w:spacing w:val="-8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octubre</w:t>
      </w:r>
      <w:r>
        <w:rPr>
          <w:rFonts w:ascii="Arial" w:hAnsi="Arial"/>
          <w:b/>
          <w:spacing w:val="-9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de</w:t>
      </w:r>
      <w:r>
        <w:rPr>
          <w:rFonts w:ascii="Arial" w:hAnsi="Arial"/>
          <w:b/>
          <w:spacing w:val="-7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2024.</w:t>
      </w:r>
    </w:p>
    <w:p w:rsidR="00AC60E8" w:rsidRDefault="00AC60E8">
      <w:pPr>
        <w:pStyle w:val="Textoindependiente"/>
        <w:spacing w:before="10"/>
        <w:rPr>
          <w:rFonts w:ascii="Arial"/>
          <w:b/>
          <w:sz w:val="19"/>
        </w:rPr>
      </w:pPr>
    </w:p>
    <w:p w:rsidR="00AC60E8" w:rsidRDefault="00631A1B">
      <w:pPr>
        <w:pStyle w:val="Heading1"/>
        <w:spacing w:before="1"/>
      </w:pPr>
      <w:r>
        <w:rPr>
          <w:w w:val="80"/>
        </w:rPr>
        <w:t>**</w:t>
      </w:r>
      <w:r>
        <w:rPr>
          <w:spacing w:val="9"/>
          <w:w w:val="80"/>
        </w:rPr>
        <w:t xml:space="preserve"> </w:t>
      </w:r>
      <w:r>
        <w:rPr>
          <w:w w:val="80"/>
        </w:rPr>
        <w:t>Toda</w:t>
      </w:r>
      <w:r>
        <w:rPr>
          <w:spacing w:val="9"/>
          <w:w w:val="80"/>
        </w:rPr>
        <w:t xml:space="preserve"> </w:t>
      </w:r>
      <w:r>
        <w:rPr>
          <w:w w:val="80"/>
        </w:rPr>
        <w:t>obra</w:t>
      </w:r>
      <w:r>
        <w:rPr>
          <w:spacing w:val="9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cumpla</w:t>
      </w:r>
      <w:r>
        <w:rPr>
          <w:spacing w:val="9"/>
          <w:w w:val="80"/>
        </w:rPr>
        <w:t xml:space="preserve"> </w:t>
      </w:r>
      <w:r>
        <w:rPr>
          <w:w w:val="80"/>
        </w:rPr>
        <w:t>los</w:t>
      </w:r>
      <w:r>
        <w:rPr>
          <w:spacing w:val="6"/>
          <w:w w:val="80"/>
        </w:rPr>
        <w:t xml:space="preserve"> </w:t>
      </w:r>
      <w:r>
        <w:rPr>
          <w:w w:val="80"/>
        </w:rPr>
        <w:t>requisitos,</w:t>
      </w:r>
      <w:r>
        <w:rPr>
          <w:spacing w:val="9"/>
          <w:w w:val="80"/>
        </w:rPr>
        <w:t xml:space="preserve"> </w:t>
      </w:r>
      <w:r>
        <w:rPr>
          <w:w w:val="80"/>
        </w:rPr>
        <w:t>será</w:t>
      </w:r>
      <w:r>
        <w:rPr>
          <w:spacing w:val="9"/>
          <w:w w:val="80"/>
        </w:rPr>
        <w:t xml:space="preserve"> </w:t>
      </w:r>
      <w:r>
        <w:rPr>
          <w:w w:val="80"/>
        </w:rPr>
        <w:t>desestimada.</w:t>
      </w:r>
    </w:p>
    <w:p w:rsidR="00AC60E8" w:rsidRDefault="00631A1B">
      <w:pPr>
        <w:pStyle w:val="Prrafodelista"/>
        <w:numPr>
          <w:ilvl w:val="0"/>
          <w:numId w:val="2"/>
        </w:numPr>
        <w:tabs>
          <w:tab w:val="left" w:pos="544"/>
        </w:tabs>
        <w:spacing w:before="182"/>
        <w:ind w:left="543"/>
        <w:rPr>
          <w:sz w:val="20"/>
        </w:rPr>
      </w:pPr>
      <w:r>
        <w:rPr>
          <w:rFonts w:ascii="Arial" w:hAnsi="Arial"/>
          <w:b/>
          <w:w w:val="80"/>
          <w:sz w:val="20"/>
        </w:rPr>
        <w:t>Jurado.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jurado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será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designado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por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Entidad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organizadora.</w:t>
      </w:r>
    </w:p>
    <w:p w:rsidR="00AC60E8" w:rsidRDefault="00631A1B">
      <w:pPr>
        <w:spacing w:before="84" w:line="244" w:lineRule="auto"/>
        <w:ind w:left="927" w:right="2791" w:hanging="567"/>
        <w:rPr>
          <w:sz w:val="20"/>
        </w:rPr>
      </w:pPr>
      <w:r>
        <w:br w:type="column"/>
      </w:r>
      <w:r>
        <w:rPr>
          <w:rFonts w:ascii="Arial" w:hAnsi="Arial"/>
          <w:b/>
          <w:w w:val="80"/>
          <w:sz w:val="20"/>
        </w:rPr>
        <w:lastRenderedPageBreak/>
        <w:t>10.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Premios: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establecen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para</w:t>
      </w:r>
      <w:r>
        <w:rPr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cada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modalidad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los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siguientes:</w:t>
      </w:r>
      <w:r>
        <w:rPr>
          <w:spacing w:val="-39"/>
          <w:w w:val="80"/>
          <w:sz w:val="20"/>
        </w:rPr>
        <w:t xml:space="preserve"> </w:t>
      </w:r>
      <w:r>
        <w:rPr>
          <w:w w:val="90"/>
          <w:sz w:val="20"/>
        </w:rPr>
        <w:t>1º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Premio.-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0"/>
        </w:rPr>
        <w:t>700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€</w:t>
      </w:r>
    </w:p>
    <w:p w:rsidR="00AC60E8" w:rsidRDefault="00631A1B">
      <w:pPr>
        <w:pStyle w:val="Textoindependiente"/>
        <w:spacing w:line="223" w:lineRule="exact"/>
        <w:ind w:left="927"/>
      </w:pPr>
      <w:r>
        <w:rPr>
          <w:w w:val="80"/>
        </w:rPr>
        <w:t>2º</w:t>
      </w:r>
      <w:r>
        <w:rPr>
          <w:spacing w:val="6"/>
          <w:w w:val="80"/>
        </w:rPr>
        <w:t xml:space="preserve"> </w:t>
      </w:r>
      <w:r>
        <w:rPr>
          <w:w w:val="80"/>
        </w:rPr>
        <w:t>Premio.-</w:t>
      </w:r>
      <w:r>
        <w:rPr>
          <w:spacing w:val="45"/>
        </w:rPr>
        <w:t xml:space="preserve"> </w:t>
      </w:r>
      <w:r>
        <w:rPr>
          <w:spacing w:val="46"/>
        </w:rPr>
        <w:t xml:space="preserve"> </w:t>
      </w:r>
      <w:r>
        <w:rPr>
          <w:w w:val="80"/>
        </w:rPr>
        <w:t>200</w:t>
      </w:r>
      <w:r>
        <w:rPr>
          <w:spacing w:val="6"/>
          <w:w w:val="80"/>
        </w:rPr>
        <w:t xml:space="preserve"> </w:t>
      </w:r>
      <w:r>
        <w:rPr>
          <w:w w:val="80"/>
        </w:rPr>
        <w:t>€</w:t>
      </w:r>
    </w:p>
    <w:p w:rsidR="00AC60E8" w:rsidRDefault="00AC60E8">
      <w:pPr>
        <w:pStyle w:val="Textoindependiente"/>
        <w:ind w:left="543"/>
      </w:pPr>
      <w:r>
        <w:pict>
          <v:group id="_x0000_s1029" style="width:222.7pt;height:119.85pt;mso-position-horizontal-relative:char;mso-position-vertical-relative:line" coordsize="4454,2397">
            <v:rect id="_x0000_s1070" style="position:absolute;left:17;top:15;width:4421;height:2367" fillcolor="#e5dfec" stroked="f"/>
            <v:rect id="_x0000_s1069" style="position:absolute;left:15;top:15;width:4424;height:2367" filled="f" strokecolor="#6f2f9f" strokeweight="1.5pt"/>
            <v:shape id="_x0000_s1068" type="#_x0000_t75" style="position:absolute;left:370;top:435;width:660;height:725">
              <v:imagedata r:id="rId35" o:title=""/>
            </v:shape>
            <v:shape id="_x0000_s1067" type="#_x0000_t75" style="position:absolute;left:307;top:1159;width:723;height:713">
              <v:imagedata r:id="rId36" o:title=""/>
            </v:shape>
            <v:shape id="_x0000_s1066" style="position:absolute;left:379;top:1631;width:641;height:135" coordorigin="380,1631" coordsize="641,135" o:spt="100" adj="0,,0" path="m380,1631r641,m382,1636r636,m382,1639r636,m382,1641r636,m385,1643r631,m385,1646r631,m387,1651r626,m387,1653r626,m389,1658r622,m389,1660r622,m392,1665r617,m394,1672r612,m394,1675r610,m397,1677r607,m397,1679r604,m399,1682r602,m399,1684r600,m401,1687r598,m401,1689r596,m404,1691r593,m404,1694r590,m406,1696r588,m406,1699r586,m409,1701r583,m411,1706r576,m413,1708r574,m413,1711r572,m416,1713r566,m418,1715r564,m418,1718r562,m421,1720r556,m425,1727r548,m428,1730r542,m430,1732r538,m435,1739r528,m437,1742r524,m440,1744r518,m442,1747r514,m445,1749r508,m447,1751r504,m449,1754r500,m452,1756r494,m454,1759r490,m457,1761r484,m459,1763r480,m461,1766r473,e" filled="f" strokecolor="#6e3085" strokeweight=".12pt">
              <v:stroke joinstyle="round"/>
              <v:formulas/>
              <v:path arrowok="t" o:connecttype="segments"/>
            </v:shape>
            <v:shape id="_x0000_s1065" type="#_x0000_t75" style="position:absolute;left:667;top:1870;width:36;height:10">
              <v:imagedata r:id="rId37" o:title=""/>
            </v:shape>
            <v:shape id="_x0000_s1064" type="#_x0000_t75" style="position:absolute;left:667;top:1877;width:41;height:17">
              <v:imagedata r:id="rId38" o:title=""/>
            </v:shape>
            <v:shape id="_x0000_s1063" type="#_x0000_t75" style="position:absolute;left:307;top:1855;width:58;height:53">
              <v:imagedata r:id="rId39" o:title=""/>
            </v:shape>
            <v:shape id="_x0000_s1062" type="#_x0000_t75" style="position:absolute;left:670;top:1891;width:36;height:8">
              <v:imagedata r:id="rId40" o:title=""/>
            </v:shape>
            <v:shape id="_x0000_s1061" type="#_x0000_t75" style="position:absolute;left:679;top:1896;width:24;height:5">
              <v:imagedata r:id="rId41" o:title=""/>
            </v:shape>
            <v:shape id="_x0000_s1060" type="#_x0000_t75" style="position:absolute;left:310;top:1901;width:56;height:17">
              <v:imagedata r:id="rId42" o:title=""/>
            </v:shape>
            <v:shape id="_x0000_s1059" type="#_x0000_t75" style="position:absolute;left:643;top:1899;width:212;height:24">
              <v:imagedata r:id="rId43" o:title=""/>
            </v:shape>
            <v:line id="_x0000_s1058" style="position:absolute" from="339,1917" to="356,1917" strokecolor="#006582" strokeweight=".12pt"/>
            <v:line id="_x0000_s1057" style="position:absolute" from="361,1917" to="365,1917" strokecolor="#f8b021" strokeweight=".12pt"/>
            <v:shape id="_x0000_s1056" type="#_x0000_t75" style="position:absolute;left:643;top:1920;width:212;height:5">
              <v:imagedata r:id="rId44" o:title=""/>
            </v:shape>
            <v:shape id="_x0000_s1055" type="#_x0000_t75" style="position:absolute;left:643;top:1923;width:190;height:5">
              <v:imagedata r:id="rId45" o:title=""/>
            </v:shape>
            <v:shape id="_x0000_s1054" type="#_x0000_t75" style="position:absolute;left:643;top:1925;width:195;height:8">
              <v:imagedata r:id="rId46" o:title=""/>
            </v:shape>
            <v:shape id="_x0000_s1053" type="#_x0000_t75" style="position:absolute;left:310;top:1918;width:536;height:17">
              <v:imagedata r:id="rId47" o:title=""/>
            </v:shape>
            <v:shape id="_x0000_s1052" type="#_x0000_t75" style="position:absolute;left:310;top:1930;width:790;height:17">
              <v:imagedata r:id="rId48" o:title=""/>
            </v:shape>
            <v:line id="_x0000_s1051" style="position:absolute" from="341,1946" to="353,1946" strokecolor="#006582" strokeweight=".12pt"/>
            <v:shape id="_x0000_s1050" type="#_x0000_t75" style="position:absolute;left:643;top:1944;width:214;height:5">
              <v:imagedata r:id="rId49" o:title=""/>
            </v:shape>
            <v:shape id="_x0000_s1049" type="#_x0000_t75" style="position:absolute;left:643;top:1947;width:214;height:8">
              <v:imagedata r:id="rId50" o:title=""/>
            </v:shape>
            <v:shape id="_x0000_s1048" type="#_x0000_t75" style="position:absolute;left:643;top:1951;width:214;height:8">
              <v:imagedata r:id="rId51" o:title=""/>
            </v:shape>
            <v:line id="_x0000_s1047" style="position:absolute" from="401,1984" to="425,1984" strokecolor="#006a8b" strokeweight=".12pt"/>
            <v:shape id="_x0000_s1046" type="#_x0000_t75" style="position:absolute;left:701;top:1956;width:152;height:39">
              <v:imagedata r:id="rId52" o:title=""/>
            </v:shape>
            <v:shape id="_x0000_s1045" type="#_x0000_t75" style="position:absolute;left:310;top:1947;width:732;height:51">
              <v:imagedata r:id="rId53" o:title=""/>
            </v:shape>
            <v:shape id="_x0000_s1044" style="position:absolute;left:401;top:1986;width:248;height:3" coordorigin="401,1987" coordsize="248,3" o:spt="100" adj="0,,0" path="m641,1987r8,m401,1989r24,m641,1989r8,e" filled="f" strokecolor="#006a8b" strokeweight=".12pt">
              <v:stroke joinstyle="round"/>
              <v:formulas/>
              <v:path arrowok="t" o:connecttype="segments"/>
            </v:shape>
            <v:shape id="_x0000_s1043" type="#_x0000_t75" style="position:absolute;left:936;top:1983;width:27;height:12">
              <v:imagedata r:id="rId54" o:title=""/>
            </v:shape>
            <v:shape id="_x0000_s1042" type="#_x0000_t75" style="position:absolute;left:310;top:1990;width:788;height:12">
              <v:imagedata r:id="rId55" o:title=""/>
            </v:shape>
            <v:shape id="_x0000_s1041" type="#_x0000_t75" style="position:absolute;left:401;top:1999;width:684;height:5">
              <v:imagedata r:id="rId56" o:title=""/>
            </v:shape>
            <v:shape id="_x0000_s1040" type="#_x0000_t75" style="position:absolute;left:310;top:1999;width:785;height:8">
              <v:imagedata r:id="rId57" o:title=""/>
            </v:shape>
            <v:shape id="_x0000_s1039" type="#_x0000_t75" style="position:absolute;left:310;top:2002;width:778;height:8">
              <v:imagedata r:id="rId58" o:title=""/>
            </v:shape>
            <v:shape id="_x0000_s1038" type="#_x0000_t75" style="position:absolute;left:310;top:2007;width:788;height:8">
              <v:imagedata r:id="rId59" o:title=""/>
            </v:shape>
            <v:shape id="_x0000_s1037" type="#_x0000_t75" style="position:absolute;left:310;top:2009;width:351;height:8">
              <v:imagedata r:id="rId60" o:title=""/>
            </v:shape>
            <v:shape id="_x0000_s1036" type="#_x0000_t75" style="position:absolute;left:444;top:2011;width:653;height:5">
              <v:imagedata r:id="rId61" o:title=""/>
            </v:shape>
            <v:shape id="_x0000_s1035" type="#_x0000_t75" style="position:absolute;left:300;top:2014;width:800;height:10">
              <v:imagedata r:id="rId62" o:title=""/>
            </v:shape>
            <v:line id="_x0000_s1034" style="position:absolute" from="301,2023" to="370,2023" strokecolor="#056985" strokeweight=".12pt"/>
            <v:line id="_x0000_s1033" style="position:absolute" from="301,2042" to="1100,2042" strokecolor="#036c8d" strokeweight=".12pt"/>
            <v:shape id="_x0000_s1032" type="#_x0000_t202" style="position:absolute;left:1248;top:103;width:3054;height:957" filled="f" stroked="f">
              <v:textbox inset="0,0,0,0">
                <w:txbxContent>
                  <w:p w:rsidR="00AC60E8" w:rsidRDefault="00631A1B">
                    <w:pPr>
                      <w:ind w:left="635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u w:val="single"/>
                      </w:rPr>
                      <w:t>INFORMACIÓN</w:t>
                    </w:r>
                  </w:p>
                  <w:p w:rsidR="00AC60E8" w:rsidRDefault="00631A1B">
                    <w:pPr>
                      <w:spacing w:before="19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Asociación</w:t>
                    </w:r>
                    <w:r>
                      <w:rPr>
                        <w:rFonts w:ascii="Arial" w:hAnsi="Arial"/>
                        <w:b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San</w:t>
                    </w:r>
                    <w:r>
                      <w:rPr>
                        <w:rFonts w:ascii="Arial" w:hAnsi="Arial"/>
                        <w:b/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Sales</w:t>
                    </w:r>
                  </w:p>
                  <w:p w:rsidR="00AC60E8" w:rsidRDefault="00631A1B">
                    <w:pPr>
                      <w:spacing w:before="3"/>
                      <w:ind w:left="52"/>
                    </w:pPr>
                    <w:r>
                      <w:rPr>
                        <w:w w:val="80"/>
                      </w:rPr>
                      <w:t>C/</w:t>
                    </w:r>
                    <w:r>
                      <w:rPr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Ramón</w:t>
                    </w:r>
                    <w:r>
                      <w:rPr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J.</w:t>
                    </w:r>
                    <w:r>
                      <w:rPr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Sender,</w:t>
                    </w:r>
                    <w:r>
                      <w:rPr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9</w:t>
                    </w:r>
                    <w:r>
                      <w:rPr>
                        <w:spacing w:val="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posterior</w:t>
                    </w:r>
                    <w:r>
                      <w:rPr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bajo</w:t>
                    </w:r>
                  </w:p>
                </w:txbxContent>
              </v:textbox>
            </v:shape>
            <v:shape id="_x0000_s1031" type="#_x0000_t202" style="position:absolute;left:372;top:1320;width:726;height:499" filled="f" stroked="f">
              <v:textbox inset="0,0,0,0">
                <w:txbxContent>
                  <w:p w:rsidR="00AC60E8" w:rsidRDefault="00631A1B">
                    <w:pPr>
                      <w:tabs>
                        <w:tab w:val="left" w:pos="705"/>
                      </w:tabs>
                      <w:spacing w:line="244" w:lineRule="exact"/>
                      <w:ind w:right="18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u w:val="single" w:color="6E3085"/>
                      </w:rPr>
                      <w:t xml:space="preserve"> </w:t>
                    </w:r>
                    <w:r>
                      <w:rPr>
                        <w:rFonts w:ascii="Times New Roman"/>
                        <w:u w:val="single" w:color="6E3085"/>
                      </w:rPr>
                      <w:tab/>
                    </w:r>
                  </w:p>
                  <w:p w:rsidR="00AC60E8" w:rsidRDefault="00631A1B">
                    <w:pPr>
                      <w:tabs>
                        <w:tab w:val="left" w:pos="266"/>
                      </w:tabs>
                      <w:spacing w:before="1"/>
                      <w:ind w:right="25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u w:val="single" w:color="6E3085"/>
                      </w:rPr>
                      <w:t xml:space="preserve"> </w:t>
                    </w:r>
                    <w:r>
                      <w:rPr>
                        <w:rFonts w:ascii="Times New Roman"/>
                        <w:u w:val="single" w:color="6E3085"/>
                      </w:rPr>
                      <w:tab/>
                    </w:r>
                  </w:p>
                </w:txbxContent>
              </v:textbox>
            </v:shape>
            <v:shape id="_x0000_s1030" type="#_x0000_t202" style="position:absolute;left:1851;top:1310;width:1595;height:508" filled="f" stroked="f">
              <v:textbox inset="0,0,0,0">
                <w:txbxContent>
                  <w:p w:rsidR="00AC60E8" w:rsidRDefault="00631A1B">
                    <w:r>
                      <w:rPr>
                        <w:w w:val="80"/>
                      </w:rPr>
                      <w:t>Tfno.-</w:t>
                    </w:r>
                    <w:r>
                      <w:rPr>
                        <w:spacing w:val="7"/>
                        <w:w w:val="8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</w:rPr>
                      <w:t>974</w:t>
                    </w:r>
                    <w:r>
                      <w:rPr>
                        <w:rFonts w:ascii="Arial"/>
                        <w:b/>
                        <w:spacing w:val="10"/>
                        <w:w w:val="8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</w:rPr>
                      <w:t>22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77</w:t>
                    </w:r>
                    <w:r>
                      <w:rPr>
                        <w:spacing w:val="12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83</w:t>
                    </w:r>
                  </w:p>
                  <w:p w:rsidR="00AC60E8" w:rsidRDefault="00631A1B">
                    <w:pPr>
                      <w:spacing w:before="1"/>
                      <w:ind w:left="501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w w:val="80"/>
                      </w:rPr>
                      <w:t>620</w:t>
                    </w:r>
                    <w:r>
                      <w:rPr>
                        <w:rFonts w:ascii="Arial"/>
                        <w:b/>
                        <w:spacing w:val="6"/>
                        <w:w w:val="8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</w:rPr>
                      <w:t>71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</w:rPr>
                      <w:t>56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</w:rPr>
                      <w:t>78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31A1B">
        <w:rPr>
          <w:rFonts w:ascii="Times New Roman"/>
          <w:spacing w:val="72"/>
        </w:rPr>
        <w:t xml:space="preserve"> </w:t>
      </w:r>
      <w:r w:rsidRPr="00AC60E8">
        <w:rPr>
          <w:spacing w:val="72"/>
          <w:position w:val="1"/>
        </w:rPr>
      </w:r>
      <w:r w:rsidRPr="00AC60E8">
        <w:rPr>
          <w:spacing w:val="72"/>
          <w:position w:val="1"/>
        </w:rPr>
        <w:pict>
          <v:group id="_x0000_s1026" style="width:142.6pt;height:131.2pt;mso-position-horizontal-relative:char;mso-position-vertical-relative:line" coordsize="2852,2624">
            <v:shape id="_x0000_s1028" type="#_x0000_t75" style="position:absolute;left:7;top:7;width:2837;height:2607">
              <v:imagedata r:id="rId63" o:title=""/>
            </v:shape>
            <v:shape id="_x0000_s1027" type="#_x0000_t202" style="position:absolute;left:7;top:7;width:2837;height:2609" filled="f" strokecolor="#6f2f9f">
              <v:textbox inset="0,0,0,0">
                <w:txbxContent>
                  <w:p w:rsidR="00AC60E8" w:rsidRDefault="00631A1B">
                    <w:pPr>
                      <w:spacing w:before="73" w:line="242" w:lineRule="auto"/>
                      <w:ind w:left="143" w:right="140"/>
                      <w:jc w:val="both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Estos datos serán incorporados a un</w:t>
                    </w:r>
                    <w:r>
                      <w:rPr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fichero cuyo responsable es la Asociación</w:t>
                    </w:r>
                    <w:r>
                      <w:rPr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San Francisco de Sales de Hipoacúsicos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con la única finalidad de gestionar este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concurso. Al incluir su dirección de correo</w:t>
                    </w:r>
                    <w:r>
                      <w:rPr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electrónico,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acepta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recibir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información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sobre futuras ediciones de este concurso.</w:t>
                    </w:r>
                    <w:r>
                      <w:rPr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Usted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podrá,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en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los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términos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fijados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por</w:t>
                    </w:r>
                    <w:r>
                      <w:rPr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la</w:t>
                    </w:r>
                    <w:r>
                      <w:rPr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Ley, ejercer sus derechos de acceso,</w:t>
                    </w:r>
                    <w:r>
                      <w:rPr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>rectificación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>y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>cancelación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>sobre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sus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datos</w:t>
                    </w:r>
                    <w:r>
                      <w:rPr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dirigiéndose a: Asociación San Francisco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de Sales de Hipoacúsi</w:t>
                    </w:r>
                    <w:r>
                      <w:rPr>
                        <w:w w:val="85"/>
                        <w:sz w:val="16"/>
                      </w:rPr>
                      <w:t>cos, C/ Ramón J.</w:t>
                    </w:r>
                    <w:r>
                      <w:rPr>
                        <w:spacing w:val="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Sender,</w:t>
                    </w:r>
                    <w:r>
                      <w:rPr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9</w:t>
                    </w:r>
                    <w:r>
                      <w:rPr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posterior</w:t>
                    </w:r>
                    <w:r>
                      <w:rPr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bajo.</w:t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22005</w:t>
                    </w:r>
                    <w:r>
                      <w:rPr>
                        <w:spacing w:val="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Huesca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AC60E8" w:rsidSect="00AC60E8">
      <w:type w:val="continuous"/>
      <w:pgSz w:w="16840" w:h="11900" w:orient="landscape"/>
      <w:pgMar w:top="860" w:right="360" w:bottom="280" w:left="500" w:header="720" w:footer="720" w:gutter="0"/>
      <w:cols w:num="2" w:space="720" w:equalWidth="0">
        <w:col w:w="7494" w:space="416"/>
        <w:col w:w="80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2873"/>
    <w:multiLevelType w:val="hybridMultilevel"/>
    <w:tmpl w:val="FD5E8328"/>
    <w:lvl w:ilvl="0" w:tplc="F648B1F4">
      <w:start w:val="4"/>
      <w:numFmt w:val="decimal"/>
      <w:lvlText w:val="%1."/>
      <w:lvlJc w:val="left"/>
      <w:pPr>
        <w:ind w:left="361" w:hanging="183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s-ES" w:eastAsia="en-US" w:bidi="ar-SA"/>
      </w:rPr>
    </w:lvl>
    <w:lvl w:ilvl="1" w:tplc="754A2A7A">
      <w:numFmt w:val="bullet"/>
      <w:lvlText w:val="•"/>
      <w:lvlJc w:val="left"/>
      <w:pPr>
        <w:ind w:left="1073" w:hanging="183"/>
      </w:pPr>
      <w:rPr>
        <w:rFonts w:hint="default"/>
        <w:lang w:val="es-ES" w:eastAsia="en-US" w:bidi="ar-SA"/>
      </w:rPr>
    </w:lvl>
    <w:lvl w:ilvl="2" w:tplc="D3F4CCDA">
      <w:numFmt w:val="bullet"/>
      <w:lvlText w:val="•"/>
      <w:lvlJc w:val="left"/>
      <w:pPr>
        <w:ind w:left="1786" w:hanging="183"/>
      </w:pPr>
      <w:rPr>
        <w:rFonts w:hint="default"/>
        <w:lang w:val="es-ES" w:eastAsia="en-US" w:bidi="ar-SA"/>
      </w:rPr>
    </w:lvl>
    <w:lvl w:ilvl="3" w:tplc="8264CA8A">
      <w:numFmt w:val="bullet"/>
      <w:lvlText w:val="•"/>
      <w:lvlJc w:val="left"/>
      <w:pPr>
        <w:ind w:left="2500" w:hanging="183"/>
      </w:pPr>
      <w:rPr>
        <w:rFonts w:hint="default"/>
        <w:lang w:val="es-ES" w:eastAsia="en-US" w:bidi="ar-SA"/>
      </w:rPr>
    </w:lvl>
    <w:lvl w:ilvl="4" w:tplc="B4AA8056">
      <w:numFmt w:val="bullet"/>
      <w:lvlText w:val="•"/>
      <w:lvlJc w:val="left"/>
      <w:pPr>
        <w:ind w:left="3213" w:hanging="183"/>
      </w:pPr>
      <w:rPr>
        <w:rFonts w:hint="default"/>
        <w:lang w:val="es-ES" w:eastAsia="en-US" w:bidi="ar-SA"/>
      </w:rPr>
    </w:lvl>
    <w:lvl w:ilvl="5" w:tplc="E46CC78E">
      <w:numFmt w:val="bullet"/>
      <w:lvlText w:val="•"/>
      <w:lvlJc w:val="left"/>
      <w:pPr>
        <w:ind w:left="3926" w:hanging="183"/>
      </w:pPr>
      <w:rPr>
        <w:rFonts w:hint="default"/>
        <w:lang w:val="es-ES" w:eastAsia="en-US" w:bidi="ar-SA"/>
      </w:rPr>
    </w:lvl>
    <w:lvl w:ilvl="6" w:tplc="1CF67EAC">
      <w:numFmt w:val="bullet"/>
      <w:lvlText w:val="•"/>
      <w:lvlJc w:val="left"/>
      <w:pPr>
        <w:ind w:left="4640" w:hanging="183"/>
      </w:pPr>
      <w:rPr>
        <w:rFonts w:hint="default"/>
        <w:lang w:val="es-ES" w:eastAsia="en-US" w:bidi="ar-SA"/>
      </w:rPr>
    </w:lvl>
    <w:lvl w:ilvl="7" w:tplc="0610E9F6">
      <w:numFmt w:val="bullet"/>
      <w:lvlText w:val="•"/>
      <w:lvlJc w:val="left"/>
      <w:pPr>
        <w:ind w:left="5353" w:hanging="183"/>
      </w:pPr>
      <w:rPr>
        <w:rFonts w:hint="default"/>
        <w:lang w:val="es-ES" w:eastAsia="en-US" w:bidi="ar-SA"/>
      </w:rPr>
    </w:lvl>
    <w:lvl w:ilvl="8" w:tplc="1616C13A">
      <w:numFmt w:val="bullet"/>
      <w:lvlText w:val="•"/>
      <w:lvlJc w:val="left"/>
      <w:pPr>
        <w:ind w:left="6066" w:hanging="183"/>
      </w:pPr>
      <w:rPr>
        <w:rFonts w:hint="default"/>
        <w:lang w:val="es-ES" w:eastAsia="en-US" w:bidi="ar-SA"/>
      </w:rPr>
    </w:lvl>
  </w:abstractNum>
  <w:abstractNum w:abstractNumId="1">
    <w:nsid w:val="18FA760C"/>
    <w:multiLevelType w:val="hybridMultilevel"/>
    <w:tmpl w:val="D1BCCB06"/>
    <w:lvl w:ilvl="0" w:tplc="25E6347A">
      <w:numFmt w:val="bullet"/>
      <w:lvlText w:val=""/>
      <w:lvlJc w:val="left"/>
      <w:pPr>
        <w:ind w:left="567" w:hanging="207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6CE2898">
      <w:numFmt w:val="bullet"/>
      <w:lvlText w:val=""/>
      <w:lvlJc w:val="left"/>
      <w:pPr>
        <w:ind w:left="973" w:hanging="252"/>
      </w:pPr>
      <w:rPr>
        <w:rFonts w:ascii="Symbol" w:eastAsia="Symbol" w:hAnsi="Symbol" w:cs="Symbol" w:hint="default"/>
        <w:color w:val="4C4C4C"/>
        <w:w w:val="99"/>
        <w:sz w:val="20"/>
        <w:szCs w:val="20"/>
        <w:lang w:val="es-ES" w:eastAsia="en-US" w:bidi="ar-SA"/>
      </w:rPr>
    </w:lvl>
    <w:lvl w:ilvl="2" w:tplc="91840750">
      <w:numFmt w:val="bullet"/>
      <w:lvlText w:val="•"/>
      <w:lvlJc w:val="left"/>
      <w:pPr>
        <w:ind w:left="441" w:hanging="252"/>
      </w:pPr>
      <w:rPr>
        <w:rFonts w:hint="default"/>
        <w:lang w:val="es-ES" w:eastAsia="en-US" w:bidi="ar-SA"/>
      </w:rPr>
    </w:lvl>
    <w:lvl w:ilvl="3" w:tplc="01F69B5A">
      <w:numFmt w:val="bullet"/>
      <w:lvlText w:val="•"/>
      <w:lvlJc w:val="left"/>
      <w:pPr>
        <w:ind w:left="-98" w:hanging="252"/>
      </w:pPr>
      <w:rPr>
        <w:rFonts w:hint="default"/>
        <w:lang w:val="es-ES" w:eastAsia="en-US" w:bidi="ar-SA"/>
      </w:rPr>
    </w:lvl>
    <w:lvl w:ilvl="4" w:tplc="41EA1872">
      <w:numFmt w:val="bullet"/>
      <w:lvlText w:val="•"/>
      <w:lvlJc w:val="left"/>
      <w:pPr>
        <w:ind w:left="-637" w:hanging="252"/>
      </w:pPr>
      <w:rPr>
        <w:rFonts w:hint="default"/>
        <w:lang w:val="es-ES" w:eastAsia="en-US" w:bidi="ar-SA"/>
      </w:rPr>
    </w:lvl>
    <w:lvl w:ilvl="5" w:tplc="1F44DD46">
      <w:numFmt w:val="bullet"/>
      <w:lvlText w:val="•"/>
      <w:lvlJc w:val="left"/>
      <w:pPr>
        <w:ind w:left="-1176" w:hanging="252"/>
      </w:pPr>
      <w:rPr>
        <w:rFonts w:hint="default"/>
        <w:lang w:val="es-ES" w:eastAsia="en-US" w:bidi="ar-SA"/>
      </w:rPr>
    </w:lvl>
    <w:lvl w:ilvl="6" w:tplc="46EAFE8C">
      <w:numFmt w:val="bullet"/>
      <w:lvlText w:val="•"/>
      <w:lvlJc w:val="left"/>
      <w:pPr>
        <w:ind w:left="-1715" w:hanging="252"/>
      </w:pPr>
      <w:rPr>
        <w:rFonts w:hint="default"/>
        <w:lang w:val="es-ES" w:eastAsia="en-US" w:bidi="ar-SA"/>
      </w:rPr>
    </w:lvl>
    <w:lvl w:ilvl="7" w:tplc="FDF2E6FC">
      <w:numFmt w:val="bullet"/>
      <w:lvlText w:val="•"/>
      <w:lvlJc w:val="left"/>
      <w:pPr>
        <w:ind w:left="-2254" w:hanging="252"/>
      </w:pPr>
      <w:rPr>
        <w:rFonts w:hint="default"/>
        <w:lang w:val="es-ES" w:eastAsia="en-US" w:bidi="ar-SA"/>
      </w:rPr>
    </w:lvl>
    <w:lvl w:ilvl="8" w:tplc="D618F346">
      <w:numFmt w:val="bullet"/>
      <w:lvlText w:val="•"/>
      <w:lvlJc w:val="left"/>
      <w:pPr>
        <w:ind w:left="-2793" w:hanging="252"/>
      </w:pPr>
      <w:rPr>
        <w:rFonts w:hint="default"/>
        <w:lang w:val="es-ES" w:eastAsia="en-US" w:bidi="ar-SA"/>
      </w:rPr>
    </w:lvl>
  </w:abstractNum>
  <w:abstractNum w:abstractNumId="2">
    <w:nsid w:val="1ADE7CB8"/>
    <w:multiLevelType w:val="hybridMultilevel"/>
    <w:tmpl w:val="C85AC9F6"/>
    <w:lvl w:ilvl="0" w:tplc="73B0B338">
      <w:start w:val="1"/>
      <w:numFmt w:val="decimal"/>
      <w:lvlText w:val="%1."/>
      <w:lvlJc w:val="left"/>
      <w:pPr>
        <w:ind w:left="325" w:hanging="183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s-ES" w:eastAsia="en-US" w:bidi="ar-SA"/>
      </w:rPr>
    </w:lvl>
    <w:lvl w:ilvl="1" w:tplc="0750DA4E">
      <w:numFmt w:val="bullet"/>
      <w:lvlText w:val="•"/>
      <w:lvlJc w:val="left"/>
      <w:pPr>
        <w:ind w:left="651" w:hanging="183"/>
      </w:pPr>
      <w:rPr>
        <w:rFonts w:hint="default"/>
        <w:lang w:val="es-ES" w:eastAsia="en-US" w:bidi="ar-SA"/>
      </w:rPr>
    </w:lvl>
    <w:lvl w:ilvl="2" w:tplc="A67EE314">
      <w:numFmt w:val="bullet"/>
      <w:lvlText w:val="•"/>
      <w:lvlJc w:val="left"/>
      <w:pPr>
        <w:ind w:left="982" w:hanging="183"/>
      </w:pPr>
      <w:rPr>
        <w:rFonts w:hint="default"/>
        <w:lang w:val="es-ES" w:eastAsia="en-US" w:bidi="ar-SA"/>
      </w:rPr>
    </w:lvl>
    <w:lvl w:ilvl="3" w:tplc="F14A3AC2">
      <w:numFmt w:val="bullet"/>
      <w:lvlText w:val="•"/>
      <w:lvlJc w:val="left"/>
      <w:pPr>
        <w:ind w:left="1313" w:hanging="183"/>
      </w:pPr>
      <w:rPr>
        <w:rFonts w:hint="default"/>
        <w:lang w:val="es-ES" w:eastAsia="en-US" w:bidi="ar-SA"/>
      </w:rPr>
    </w:lvl>
    <w:lvl w:ilvl="4" w:tplc="73F4BEB4">
      <w:numFmt w:val="bullet"/>
      <w:lvlText w:val="•"/>
      <w:lvlJc w:val="left"/>
      <w:pPr>
        <w:ind w:left="1644" w:hanging="183"/>
      </w:pPr>
      <w:rPr>
        <w:rFonts w:hint="default"/>
        <w:lang w:val="es-ES" w:eastAsia="en-US" w:bidi="ar-SA"/>
      </w:rPr>
    </w:lvl>
    <w:lvl w:ilvl="5" w:tplc="A6EC24D8">
      <w:numFmt w:val="bullet"/>
      <w:lvlText w:val="•"/>
      <w:lvlJc w:val="left"/>
      <w:pPr>
        <w:ind w:left="1975" w:hanging="183"/>
      </w:pPr>
      <w:rPr>
        <w:rFonts w:hint="default"/>
        <w:lang w:val="es-ES" w:eastAsia="en-US" w:bidi="ar-SA"/>
      </w:rPr>
    </w:lvl>
    <w:lvl w:ilvl="6" w:tplc="FF364B02">
      <w:numFmt w:val="bullet"/>
      <w:lvlText w:val="•"/>
      <w:lvlJc w:val="left"/>
      <w:pPr>
        <w:ind w:left="2306" w:hanging="183"/>
      </w:pPr>
      <w:rPr>
        <w:rFonts w:hint="default"/>
        <w:lang w:val="es-ES" w:eastAsia="en-US" w:bidi="ar-SA"/>
      </w:rPr>
    </w:lvl>
    <w:lvl w:ilvl="7" w:tplc="FEB61214">
      <w:numFmt w:val="bullet"/>
      <w:lvlText w:val="•"/>
      <w:lvlJc w:val="left"/>
      <w:pPr>
        <w:ind w:left="2637" w:hanging="183"/>
      </w:pPr>
      <w:rPr>
        <w:rFonts w:hint="default"/>
        <w:lang w:val="es-ES" w:eastAsia="en-US" w:bidi="ar-SA"/>
      </w:rPr>
    </w:lvl>
    <w:lvl w:ilvl="8" w:tplc="C9B6C4D8">
      <w:numFmt w:val="bullet"/>
      <w:lvlText w:val="•"/>
      <w:lvlJc w:val="left"/>
      <w:pPr>
        <w:ind w:left="2968" w:hanging="183"/>
      </w:pPr>
      <w:rPr>
        <w:rFonts w:hint="default"/>
        <w:lang w:val="es-ES" w:eastAsia="en-US" w:bidi="ar-SA"/>
      </w:rPr>
    </w:lvl>
  </w:abstractNum>
  <w:abstractNum w:abstractNumId="3">
    <w:nsid w:val="1FFD57BD"/>
    <w:multiLevelType w:val="hybridMultilevel"/>
    <w:tmpl w:val="8E7E2146"/>
    <w:lvl w:ilvl="0" w:tplc="BE8EECD2">
      <w:start w:val="6"/>
      <w:numFmt w:val="decimal"/>
      <w:lvlText w:val="%1."/>
      <w:lvlJc w:val="left"/>
      <w:pPr>
        <w:ind w:left="361" w:hanging="226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s-ES" w:eastAsia="en-US" w:bidi="ar-SA"/>
      </w:rPr>
    </w:lvl>
    <w:lvl w:ilvl="1" w:tplc="DA7C4010">
      <w:numFmt w:val="bullet"/>
      <w:lvlText w:val="•"/>
      <w:lvlJc w:val="left"/>
      <w:pPr>
        <w:ind w:left="1116" w:hanging="226"/>
      </w:pPr>
      <w:rPr>
        <w:rFonts w:hint="default"/>
        <w:lang w:val="es-ES" w:eastAsia="en-US" w:bidi="ar-SA"/>
      </w:rPr>
    </w:lvl>
    <w:lvl w:ilvl="2" w:tplc="0DF6E658">
      <w:numFmt w:val="bullet"/>
      <w:lvlText w:val="•"/>
      <w:lvlJc w:val="left"/>
      <w:pPr>
        <w:ind w:left="1873" w:hanging="226"/>
      </w:pPr>
      <w:rPr>
        <w:rFonts w:hint="default"/>
        <w:lang w:val="es-ES" w:eastAsia="en-US" w:bidi="ar-SA"/>
      </w:rPr>
    </w:lvl>
    <w:lvl w:ilvl="3" w:tplc="7E841A82">
      <w:numFmt w:val="bullet"/>
      <w:lvlText w:val="•"/>
      <w:lvlJc w:val="left"/>
      <w:pPr>
        <w:ind w:left="2630" w:hanging="226"/>
      </w:pPr>
      <w:rPr>
        <w:rFonts w:hint="default"/>
        <w:lang w:val="es-ES" w:eastAsia="en-US" w:bidi="ar-SA"/>
      </w:rPr>
    </w:lvl>
    <w:lvl w:ilvl="4" w:tplc="4DEE0304">
      <w:numFmt w:val="bullet"/>
      <w:lvlText w:val="•"/>
      <w:lvlJc w:val="left"/>
      <w:pPr>
        <w:ind w:left="3387" w:hanging="226"/>
      </w:pPr>
      <w:rPr>
        <w:rFonts w:hint="default"/>
        <w:lang w:val="es-ES" w:eastAsia="en-US" w:bidi="ar-SA"/>
      </w:rPr>
    </w:lvl>
    <w:lvl w:ilvl="5" w:tplc="F61C4374">
      <w:numFmt w:val="bullet"/>
      <w:lvlText w:val="•"/>
      <w:lvlJc w:val="left"/>
      <w:pPr>
        <w:ind w:left="4143" w:hanging="226"/>
      </w:pPr>
      <w:rPr>
        <w:rFonts w:hint="default"/>
        <w:lang w:val="es-ES" w:eastAsia="en-US" w:bidi="ar-SA"/>
      </w:rPr>
    </w:lvl>
    <w:lvl w:ilvl="6" w:tplc="12EE8F92">
      <w:numFmt w:val="bullet"/>
      <w:lvlText w:val="•"/>
      <w:lvlJc w:val="left"/>
      <w:pPr>
        <w:ind w:left="4900" w:hanging="226"/>
      </w:pPr>
      <w:rPr>
        <w:rFonts w:hint="default"/>
        <w:lang w:val="es-ES" w:eastAsia="en-US" w:bidi="ar-SA"/>
      </w:rPr>
    </w:lvl>
    <w:lvl w:ilvl="7" w:tplc="51C455AC">
      <w:numFmt w:val="bullet"/>
      <w:lvlText w:val="•"/>
      <w:lvlJc w:val="left"/>
      <w:pPr>
        <w:ind w:left="5657" w:hanging="226"/>
      </w:pPr>
      <w:rPr>
        <w:rFonts w:hint="default"/>
        <w:lang w:val="es-ES" w:eastAsia="en-US" w:bidi="ar-SA"/>
      </w:rPr>
    </w:lvl>
    <w:lvl w:ilvl="8" w:tplc="2F16BFEE">
      <w:numFmt w:val="bullet"/>
      <w:lvlText w:val="•"/>
      <w:lvlJc w:val="left"/>
      <w:pPr>
        <w:ind w:left="6414" w:hanging="226"/>
      </w:pPr>
      <w:rPr>
        <w:rFonts w:hint="default"/>
        <w:lang w:val="es-ES" w:eastAsia="en-US" w:bidi="ar-SA"/>
      </w:rPr>
    </w:lvl>
  </w:abstractNum>
  <w:abstractNum w:abstractNumId="4">
    <w:nsid w:val="270D604D"/>
    <w:multiLevelType w:val="hybridMultilevel"/>
    <w:tmpl w:val="7298AD76"/>
    <w:lvl w:ilvl="0" w:tplc="28A6E95A">
      <w:start w:val="2"/>
      <w:numFmt w:val="decimal"/>
      <w:lvlText w:val="%1."/>
      <w:lvlJc w:val="left"/>
      <w:pPr>
        <w:ind w:left="361" w:hanging="221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s-ES" w:eastAsia="en-US" w:bidi="ar-SA"/>
      </w:rPr>
    </w:lvl>
    <w:lvl w:ilvl="1" w:tplc="E4A07520">
      <w:numFmt w:val="bullet"/>
      <w:lvlText w:val=""/>
      <w:lvlJc w:val="left"/>
      <w:pPr>
        <w:ind w:left="1081" w:hanging="207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EEAAB1FC">
      <w:numFmt w:val="bullet"/>
      <w:lvlText w:val="o"/>
      <w:lvlJc w:val="left"/>
      <w:pPr>
        <w:ind w:left="1801" w:hanging="195"/>
      </w:pPr>
      <w:rPr>
        <w:rFonts w:ascii="Verdana" w:eastAsia="Verdana" w:hAnsi="Verdana" w:cs="Verdana" w:hint="default"/>
        <w:w w:val="98"/>
        <w:sz w:val="20"/>
        <w:szCs w:val="20"/>
        <w:lang w:val="es-ES" w:eastAsia="en-US" w:bidi="ar-SA"/>
      </w:rPr>
    </w:lvl>
    <w:lvl w:ilvl="3" w:tplc="C21A0954">
      <w:numFmt w:val="bullet"/>
      <w:lvlText w:val="•"/>
      <w:lvlJc w:val="left"/>
      <w:pPr>
        <w:ind w:left="2525" w:hanging="195"/>
      </w:pPr>
      <w:rPr>
        <w:rFonts w:hint="default"/>
        <w:lang w:val="es-ES" w:eastAsia="en-US" w:bidi="ar-SA"/>
      </w:rPr>
    </w:lvl>
    <w:lvl w:ilvl="4" w:tplc="5150CAB0">
      <w:numFmt w:val="bullet"/>
      <w:lvlText w:val="•"/>
      <w:lvlJc w:val="left"/>
      <w:pPr>
        <w:ind w:left="3251" w:hanging="195"/>
      </w:pPr>
      <w:rPr>
        <w:rFonts w:hint="default"/>
        <w:lang w:val="es-ES" w:eastAsia="en-US" w:bidi="ar-SA"/>
      </w:rPr>
    </w:lvl>
    <w:lvl w:ilvl="5" w:tplc="60DC5D9A">
      <w:numFmt w:val="bullet"/>
      <w:lvlText w:val="•"/>
      <w:lvlJc w:val="left"/>
      <w:pPr>
        <w:ind w:left="3977" w:hanging="195"/>
      </w:pPr>
      <w:rPr>
        <w:rFonts w:hint="default"/>
        <w:lang w:val="es-ES" w:eastAsia="en-US" w:bidi="ar-SA"/>
      </w:rPr>
    </w:lvl>
    <w:lvl w:ilvl="6" w:tplc="446AFDA0">
      <w:numFmt w:val="bullet"/>
      <w:lvlText w:val="•"/>
      <w:lvlJc w:val="left"/>
      <w:pPr>
        <w:ind w:left="4702" w:hanging="195"/>
      </w:pPr>
      <w:rPr>
        <w:rFonts w:hint="default"/>
        <w:lang w:val="es-ES" w:eastAsia="en-US" w:bidi="ar-SA"/>
      </w:rPr>
    </w:lvl>
    <w:lvl w:ilvl="7" w:tplc="74F66018">
      <w:numFmt w:val="bullet"/>
      <w:lvlText w:val="•"/>
      <w:lvlJc w:val="left"/>
      <w:pPr>
        <w:ind w:left="5428" w:hanging="195"/>
      </w:pPr>
      <w:rPr>
        <w:rFonts w:hint="default"/>
        <w:lang w:val="es-ES" w:eastAsia="en-US" w:bidi="ar-SA"/>
      </w:rPr>
    </w:lvl>
    <w:lvl w:ilvl="8" w:tplc="00503B24">
      <w:numFmt w:val="bullet"/>
      <w:lvlText w:val="•"/>
      <w:lvlJc w:val="left"/>
      <w:pPr>
        <w:ind w:left="6154" w:hanging="195"/>
      </w:pPr>
      <w:rPr>
        <w:rFonts w:hint="default"/>
        <w:lang w:val="es-ES" w:eastAsia="en-US" w:bidi="ar-SA"/>
      </w:rPr>
    </w:lvl>
  </w:abstractNum>
  <w:abstractNum w:abstractNumId="5">
    <w:nsid w:val="2DA54BEA"/>
    <w:multiLevelType w:val="hybridMultilevel"/>
    <w:tmpl w:val="280848EC"/>
    <w:lvl w:ilvl="0" w:tplc="F17A5A80">
      <w:numFmt w:val="bullet"/>
      <w:lvlText w:val="o"/>
      <w:lvlJc w:val="left"/>
      <w:pPr>
        <w:ind w:left="1352" w:hanging="360"/>
      </w:pPr>
      <w:rPr>
        <w:rFonts w:ascii="Verdana" w:eastAsia="Verdana" w:hAnsi="Verdana" w:cs="Verdana" w:hint="default"/>
        <w:color w:val="4C4C4C"/>
        <w:w w:val="98"/>
        <w:sz w:val="20"/>
        <w:szCs w:val="20"/>
        <w:lang w:val="es-ES" w:eastAsia="en-US" w:bidi="ar-SA"/>
      </w:rPr>
    </w:lvl>
    <w:lvl w:ilvl="1" w:tplc="653C4A22">
      <w:numFmt w:val="bullet"/>
      <w:lvlText w:val="•"/>
      <w:lvlJc w:val="left"/>
      <w:pPr>
        <w:ind w:left="1973" w:hanging="360"/>
      </w:pPr>
      <w:rPr>
        <w:rFonts w:hint="default"/>
        <w:lang w:val="es-ES" w:eastAsia="en-US" w:bidi="ar-SA"/>
      </w:rPr>
    </w:lvl>
    <w:lvl w:ilvl="2" w:tplc="6596B59C">
      <w:numFmt w:val="bullet"/>
      <w:lvlText w:val="•"/>
      <w:lvlJc w:val="left"/>
      <w:pPr>
        <w:ind w:left="2586" w:hanging="360"/>
      </w:pPr>
      <w:rPr>
        <w:rFonts w:hint="default"/>
        <w:lang w:val="es-ES" w:eastAsia="en-US" w:bidi="ar-SA"/>
      </w:rPr>
    </w:lvl>
    <w:lvl w:ilvl="3" w:tplc="C9347F64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4" w:tplc="AE1A9E66">
      <w:numFmt w:val="bullet"/>
      <w:lvlText w:val="•"/>
      <w:lvlJc w:val="left"/>
      <w:pPr>
        <w:ind w:left="3813" w:hanging="360"/>
      </w:pPr>
      <w:rPr>
        <w:rFonts w:hint="default"/>
        <w:lang w:val="es-ES" w:eastAsia="en-US" w:bidi="ar-SA"/>
      </w:rPr>
    </w:lvl>
    <w:lvl w:ilvl="5" w:tplc="5EEA9DA8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6" w:tplc="D6480C20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7" w:tplc="AB6CBD76">
      <w:numFmt w:val="bullet"/>
      <w:lvlText w:val="•"/>
      <w:lvlJc w:val="left"/>
      <w:pPr>
        <w:ind w:left="5653" w:hanging="360"/>
      </w:pPr>
      <w:rPr>
        <w:rFonts w:hint="default"/>
        <w:lang w:val="es-ES" w:eastAsia="en-US" w:bidi="ar-SA"/>
      </w:rPr>
    </w:lvl>
    <w:lvl w:ilvl="8" w:tplc="F2067A10">
      <w:numFmt w:val="bullet"/>
      <w:lvlText w:val="•"/>
      <w:lvlJc w:val="left"/>
      <w:pPr>
        <w:ind w:left="6266" w:hanging="360"/>
      </w:pPr>
      <w:rPr>
        <w:rFonts w:hint="default"/>
        <w:lang w:val="es-ES" w:eastAsia="en-US" w:bidi="ar-SA"/>
      </w:rPr>
    </w:lvl>
  </w:abstractNum>
  <w:abstractNum w:abstractNumId="6">
    <w:nsid w:val="67672330"/>
    <w:multiLevelType w:val="hybridMultilevel"/>
    <w:tmpl w:val="BC42E4CE"/>
    <w:lvl w:ilvl="0" w:tplc="301626CE">
      <w:start w:val="1"/>
      <w:numFmt w:val="decimal"/>
      <w:lvlText w:val="%1."/>
      <w:lvlJc w:val="left"/>
      <w:pPr>
        <w:ind w:left="328" w:hanging="183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s-ES" w:eastAsia="en-US" w:bidi="ar-SA"/>
      </w:rPr>
    </w:lvl>
    <w:lvl w:ilvl="1" w:tplc="F9061D54">
      <w:numFmt w:val="bullet"/>
      <w:lvlText w:val="•"/>
      <w:lvlJc w:val="left"/>
      <w:pPr>
        <w:ind w:left="661" w:hanging="183"/>
      </w:pPr>
      <w:rPr>
        <w:rFonts w:hint="default"/>
        <w:lang w:val="es-ES" w:eastAsia="en-US" w:bidi="ar-SA"/>
      </w:rPr>
    </w:lvl>
    <w:lvl w:ilvl="2" w:tplc="8B3616C8">
      <w:numFmt w:val="bullet"/>
      <w:lvlText w:val="•"/>
      <w:lvlJc w:val="left"/>
      <w:pPr>
        <w:ind w:left="1003" w:hanging="183"/>
      </w:pPr>
      <w:rPr>
        <w:rFonts w:hint="default"/>
        <w:lang w:val="es-ES" w:eastAsia="en-US" w:bidi="ar-SA"/>
      </w:rPr>
    </w:lvl>
    <w:lvl w:ilvl="3" w:tplc="6F6A9602">
      <w:numFmt w:val="bullet"/>
      <w:lvlText w:val="•"/>
      <w:lvlJc w:val="left"/>
      <w:pPr>
        <w:ind w:left="1344" w:hanging="183"/>
      </w:pPr>
      <w:rPr>
        <w:rFonts w:hint="default"/>
        <w:lang w:val="es-ES" w:eastAsia="en-US" w:bidi="ar-SA"/>
      </w:rPr>
    </w:lvl>
    <w:lvl w:ilvl="4" w:tplc="715E9138">
      <w:numFmt w:val="bullet"/>
      <w:lvlText w:val="•"/>
      <w:lvlJc w:val="left"/>
      <w:pPr>
        <w:ind w:left="1686" w:hanging="183"/>
      </w:pPr>
      <w:rPr>
        <w:rFonts w:hint="default"/>
        <w:lang w:val="es-ES" w:eastAsia="en-US" w:bidi="ar-SA"/>
      </w:rPr>
    </w:lvl>
    <w:lvl w:ilvl="5" w:tplc="9EFEF828">
      <w:numFmt w:val="bullet"/>
      <w:lvlText w:val="•"/>
      <w:lvlJc w:val="left"/>
      <w:pPr>
        <w:ind w:left="2027" w:hanging="183"/>
      </w:pPr>
      <w:rPr>
        <w:rFonts w:hint="default"/>
        <w:lang w:val="es-ES" w:eastAsia="en-US" w:bidi="ar-SA"/>
      </w:rPr>
    </w:lvl>
    <w:lvl w:ilvl="6" w:tplc="DEBC6BDE">
      <w:numFmt w:val="bullet"/>
      <w:lvlText w:val="•"/>
      <w:lvlJc w:val="left"/>
      <w:pPr>
        <w:ind w:left="2369" w:hanging="183"/>
      </w:pPr>
      <w:rPr>
        <w:rFonts w:hint="default"/>
        <w:lang w:val="es-ES" w:eastAsia="en-US" w:bidi="ar-SA"/>
      </w:rPr>
    </w:lvl>
    <w:lvl w:ilvl="7" w:tplc="9622FCF6">
      <w:numFmt w:val="bullet"/>
      <w:lvlText w:val="•"/>
      <w:lvlJc w:val="left"/>
      <w:pPr>
        <w:ind w:left="2710" w:hanging="183"/>
      </w:pPr>
      <w:rPr>
        <w:rFonts w:hint="default"/>
        <w:lang w:val="es-ES" w:eastAsia="en-US" w:bidi="ar-SA"/>
      </w:rPr>
    </w:lvl>
    <w:lvl w:ilvl="8" w:tplc="16AC025E">
      <w:numFmt w:val="bullet"/>
      <w:lvlText w:val="•"/>
      <w:lvlJc w:val="left"/>
      <w:pPr>
        <w:ind w:left="3052" w:hanging="183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C60E8"/>
    <w:rsid w:val="00631A1B"/>
    <w:rsid w:val="00AC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60E8"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0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C60E8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AC60E8"/>
    <w:pPr>
      <w:ind w:left="361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rsid w:val="00AC60E8"/>
    <w:pPr>
      <w:ind w:left="289" w:right="291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rsid w:val="00AC60E8"/>
    <w:pPr>
      <w:ind w:left="1352" w:hanging="361"/>
    </w:pPr>
  </w:style>
  <w:style w:type="paragraph" w:customStyle="1" w:styleId="TableParagraph">
    <w:name w:val="Table Paragraph"/>
    <w:basedOn w:val="Normal"/>
    <w:uiPriority w:val="1"/>
    <w:qFormat/>
    <w:rsid w:val="00AC60E8"/>
  </w:style>
  <w:style w:type="paragraph" w:styleId="Textodeglobo">
    <w:name w:val="Balloon Text"/>
    <w:basedOn w:val="Normal"/>
    <w:link w:val="TextodegloboCar"/>
    <w:uiPriority w:val="99"/>
    <w:semiHidden/>
    <w:unhideWhenUsed/>
    <w:rsid w:val="00631A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A1B"/>
    <w:rPr>
      <w:rFonts w:ascii="Tahoma" w:eastAsia="Microsoft Sans Serif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concursorelatos@hipoacusicoshuesca.es" TargetMode="External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hipoacusicoshuesca.es/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Díptico IX Concurso relatos 2024</dc:title>
  <dc:creator>usuario</dc:creator>
  <cp:lastModifiedBy>salas</cp:lastModifiedBy>
  <cp:revision>2</cp:revision>
  <dcterms:created xsi:type="dcterms:W3CDTF">2024-09-04T10:48:00Z</dcterms:created>
  <dcterms:modified xsi:type="dcterms:W3CDTF">2024-09-04T10:48:00Z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PDFCreator 3.2.2.13517</vt:lpwstr>
  </property>
  <property fmtid="{D5CDD505-2E9C-101B-9397-08002B2CF9AE}" pid="4" name="LastSaved">
    <vt:filetime>2024-09-04T00:00:00Z</vt:filetime>
  </property>
</Properties>
</file>