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A6204" w14:textId="7205C7C2" w:rsidR="00D601CE" w:rsidRPr="008B6B14" w:rsidRDefault="003C14A8" w:rsidP="00965C38">
      <w:pPr>
        <w:rPr>
          <w:rFonts w:cs="Arial"/>
          <w:color w:val="000000" w:themeColor="text1"/>
          <w:szCs w:val="24"/>
        </w:rPr>
      </w:pPr>
      <w:bookmarkStart w:id="0" w:name="_Hlk177833730"/>
      <w:bookmarkStart w:id="1" w:name="_Toc164707467"/>
      <w:bookmarkStart w:id="2" w:name="_Toc165125961"/>
      <w:r>
        <w:rPr>
          <w:noProof/>
        </w:rPr>
        <w:drawing>
          <wp:anchor distT="0" distB="0" distL="114300" distR="114300" simplePos="0" relativeHeight="251658240" behindDoc="0" locked="0" layoutInCell="1" allowOverlap="1" wp14:anchorId="55F100C2" wp14:editId="60BA4F21">
            <wp:simplePos x="0" y="0"/>
            <wp:positionH relativeFrom="page">
              <wp:align>right</wp:align>
            </wp:positionH>
            <wp:positionV relativeFrom="paragraph">
              <wp:posOffset>-899795</wp:posOffset>
            </wp:positionV>
            <wp:extent cx="7556500" cy="10765766"/>
            <wp:effectExtent l="0" t="0" r="6350" b="0"/>
            <wp:wrapNone/>
            <wp:docPr id="5353296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601" cy="10775883"/>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0"/>
    <w:p w14:paraId="248240E6" w14:textId="7FB3BB05" w:rsidR="00D601CE" w:rsidRPr="008B6B14" w:rsidRDefault="00D601CE" w:rsidP="00965C38">
      <w:pPr>
        <w:rPr>
          <w:rFonts w:cs="Arial"/>
          <w:b/>
          <w:bCs/>
          <w:color w:val="000000" w:themeColor="text1"/>
          <w:szCs w:val="24"/>
          <w:lang w:eastAsia="es-ES"/>
        </w:rPr>
      </w:pPr>
      <w:r w:rsidRPr="008B6B14">
        <w:rPr>
          <w:rFonts w:cs="Arial"/>
          <w:b/>
          <w:bCs/>
          <w:color w:val="000000" w:themeColor="text1"/>
          <w:szCs w:val="24"/>
          <w:lang w:eastAsia="es-ES"/>
        </w:rPr>
        <w:br w:type="page"/>
      </w:r>
    </w:p>
    <w:sdt>
      <w:sdtPr>
        <w:rPr>
          <w:rFonts w:cs="Arial"/>
          <w:color w:val="000000" w:themeColor="text1"/>
          <w:szCs w:val="24"/>
        </w:rPr>
        <w:id w:val="-99722989"/>
        <w:docPartObj>
          <w:docPartGallery w:val="Table of Contents"/>
          <w:docPartUnique/>
        </w:docPartObj>
      </w:sdtPr>
      <w:sdtEndPr>
        <w:rPr>
          <w:b/>
          <w:bCs/>
        </w:rPr>
      </w:sdtEndPr>
      <w:sdtContent>
        <w:p w14:paraId="61AB4DD0" w14:textId="47ABEAB4" w:rsidR="00B21B47" w:rsidRPr="00A14A6C" w:rsidRDefault="00B21B47" w:rsidP="00A14A6C">
          <w:pPr>
            <w:rPr>
              <w:rFonts w:cs="Arial"/>
              <w:color w:val="000000" w:themeColor="text1"/>
              <w:szCs w:val="24"/>
            </w:rPr>
          </w:pPr>
        </w:p>
        <w:p w14:paraId="3665E177" w14:textId="55E725AF" w:rsidR="00617A8B" w:rsidRDefault="00617A8B" w:rsidP="00A14A6C">
          <w:pPr>
            <w:rPr>
              <w:rFonts w:cs="Arial"/>
              <w:color w:val="000000" w:themeColor="text1"/>
              <w:szCs w:val="24"/>
            </w:rPr>
          </w:pPr>
        </w:p>
        <w:p w14:paraId="7E4E8F89" w14:textId="77777777" w:rsidR="00A14A6C" w:rsidRDefault="00A14A6C" w:rsidP="00A14A6C">
          <w:pPr>
            <w:rPr>
              <w:rFonts w:cs="Arial"/>
              <w:color w:val="000000" w:themeColor="text1"/>
              <w:szCs w:val="24"/>
            </w:rPr>
          </w:pPr>
        </w:p>
        <w:p w14:paraId="48E84D8E" w14:textId="77777777" w:rsidR="00A14A6C" w:rsidRDefault="00A14A6C" w:rsidP="00A14A6C">
          <w:pPr>
            <w:rPr>
              <w:rFonts w:cs="Arial"/>
              <w:color w:val="000000" w:themeColor="text1"/>
              <w:szCs w:val="24"/>
            </w:rPr>
          </w:pPr>
        </w:p>
        <w:p w14:paraId="3C7AF8AE" w14:textId="77777777" w:rsidR="00A14A6C" w:rsidRDefault="00A14A6C" w:rsidP="00A14A6C">
          <w:pPr>
            <w:rPr>
              <w:rFonts w:cs="Arial"/>
              <w:color w:val="000000" w:themeColor="text1"/>
              <w:szCs w:val="24"/>
            </w:rPr>
          </w:pPr>
        </w:p>
        <w:p w14:paraId="0C8CDAD4" w14:textId="77777777" w:rsidR="00A14A6C" w:rsidRDefault="00A14A6C" w:rsidP="00A14A6C">
          <w:pPr>
            <w:rPr>
              <w:rFonts w:cs="Arial"/>
              <w:color w:val="000000" w:themeColor="text1"/>
              <w:szCs w:val="24"/>
            </w:rPr>
          </w:pPr>
        </w:p>
        <w:p w14:paraId="14805457" w14:textId="77777777" w:rsidR="00A14A6C" w:rsidRPr="00A14A6C" w:rsidRDefault="00A14A6C" w:rsidP="00A14A6C">
          <w:pPr>
            <w:rPr>
              <w:rFonts w:cs="Arial"/>
              <w:color w:val="000000" w:themeColor="text1"/>
              <w:szCs w:val="24"/>
            </w:rPr>
          </w:pPr>
        </w:p>
        <w:p w14:paraId="6E6E1A40" w14:textId="38C8F6CA" w:rsidR="008D1022" w:rsidRPr="00A14A6C" w:rsidRDefault="00A402F6" w:rsidP="00A14A6C">
          <w:pPr>
            <w:pStyle w:val="TtuloTDC"/>
            <w:spacing w:before="0" w:line="240" w:lineRule="auto"/>
            <w:rPr>
              <w:rFonts w:ascii="Arial" w:hAnsi="Arial" w:cs="Arial"/>
              <w:b/>
              <w:bCs/>
              <w:color w:val="000000" w:themeColor="text1"/>
              <w:sz w:val="24"/>
              <w:szCs w:val="24"/>
            </w:rPr>
          </w:pPr>
          <w:r w:rsidRPr="00A14A6C">
            <w:rPr>
              <w:rFonts w:ascii="Arial" w:hAnsi="Arial" w:cs="Arial"/>
              <w:b/>
              <w:bCs/>
              <w:color w:val="000000" w:themeColor="text1"/>
              <w:sz w:val="24"/>
              <w:szCs w:val="24"/>
            </w:rPr>
            <w:t>ÍNDICE</w:t>
          </w:r>
        </w:p>
        <w:p w14:paraId="5F9CC919" w14:textId="77777777" w:rsidR="00A402F6" w:rsidRPr="00A14A6C" w:rsidRDefault="00A402F6" w:rsidP="00A14A6C">
          <w:pPr>
            <w:rPr>
              <w:rFonts w:cs="Arial"/>
              <w:b/>
              <w:bCs/>
              <w:color w:val="000000" w:themeColor="text1"/>
              <w:szCs w:val="24"/>
              <w:lang w:eastAsia="es-ES"/>
            </w:rPr>
          </w:pPr>
        </w:p>
        <w:p w14:paraId="663D7384" w14:textId="3959C6C2" w:rsidR="00887B09" w:rsidRPr="00A14A6C" w:rsidRDefault="008D1022" w:rsidP="00A14A6C">
          <w:pPr>
            <w:pStyle w:val="TDC1"/>
            <w:tabs>
              <w:tab w:val="right" w:leader="dot" w:pos="8494"/>
            </w:tabs>
            <w:spacing w:after="0"/>
            <w:rPr>
              <w:rFonts w:eastAsiaTheme="minorEastAsia" w:cs="Arial"/>
              <w:noProof/>
              <w:kern w:val="2"/>
              <w:szCs w:val="24"/>
              <w:lang w:eastAsia="es-ES"/>
              <w14:ligatures w14:val="standardContextual"/>
            </w:rPr>
          </w:pPr>
          <w:r w:rsidRPr="00A14A6C">
            <w:rPr>
              <w:rFonts w:cs="Arial"/>
              <w:color w:val="000000" w:themeColor="text1"/>
              <w:szCs w:val="24"/>
            </w:rPr>
            <w:fldChar w:fldCharType="begin"/>
          </w:r>
          <w:r w:rsidRPr="00A14A6C">
            <w:rPr>
              <w:rFonts w:cs="Arial"/>
              <w:color w:val="000000" w:themeColor="text1"/>
              <w:szCs w:val="24"/>
            </w:rPr>
            <w:instrText xml:space="preserve"> TOC \o "1-4" \h \z \u </w:instrText>
          </w:r>
          <w:r w:rsidRPr="00A14A6C">
            <w:rPr>
              <w:rFonts w:cs="Arial"/>
              <w:color w:val="000000" w:themeColor="text1"/>
              <w:szCs w:val="24"/>
            </w:rPr>
            <w:fldChar w:fldCharType="separate"/>
          </w:r>
          <w:hyperlink w:anchor="_Toc196775095" w:history="1">
            <w:r w:rsidR="00887B09" w:rsidRPr="00A14A6C">
              <w:rPr>
                <w:rStyle w:val="Hipervnculo"/>
                <w:rFonts w:cs="Arial"/>
                <w:noProof/>
                <w:lang w:eastAsia="es-ES"/>
              </w:rPr>
              <w:t>II CERTAMEN INTERNACIONAL DE POESÍA «RIMA ESTRÓFICA ENRIETO» Y LOCAL INFANTIL DE POESÍA «AYUNTAMIENTO DE SANCTI-SPÍRITUS» (Salamanca).</w:t>
            </w:r>
            <w:r w:rsidR="00887B09" w:rsidRPr="00A14A6C">
              <w:rPr>
                <w:rFonts w:cs="Arial"/>
                <w:noProof/>
                <w:webHidden/>
              </w:rPr>
              <w:tab/>
            </w:r>
            <w:r w:rsidR="00887B09" w:rsidRPr="00A14A6C">
              <w:rPr>
                <w:rFonts w:cs="Arial"/>
                <w:noProof/>
                <w:webHidden/>
              </w:rPr>
              <w:fldChar w:fldCharType="begin"/>
            </w:r>
            <w:r w:rsidR="00887B09" w:rsidRPr="00A14A6C">
              <w:rPr>
                <w:rFonts w:cs="Arial"/>
                <w:noProof/>
                <w:webHidden/>
              </w:rPr>
              <w:instrText xml:space="preserve"> PAGEREF _Toc196775095 \h </w:instrText>
            </w:r>
            <w:r w:rsidR="00887B09" w:rsidRPr="00A14A6C">
              <w:rPr>
                <w:rFonts w:cs="Arial"/>
                <w:noProof/>
                <w:webHidden/>
              </w:rPr>
            </w:r>
            <w:r w:rsidR="00887B09" w:rsidRPr="00A14A6C">
              <w:rPr>
                <w:rFonts w:cs="Arial"/>
                <w:noProof/>
                <w:webHidden/>
              </w:rPr>
              <w:fldChar w:fldCharType="separate"/>
            </w:r>
            <w:r w:rsidR="008A647D">
              <w:rPr>
                <w:rFonts w:cs="Arial"/>
                <w:noProof/>
                <w:webHidden/>
              </w:rPr>
              <w:t>3</w:t>
            </w:r>
            <w:r w:rsidR="00887B09" w:rsidRPr="00A14A6C">
              <w:rPr>
                <w:rFonts w:cs="Arial"/>
                <w:noProof/>
                <w:webHidden/>
              </w:rPr>
              <w:fldChar w:fldCharType="end"/>
            </w:r>
          </w:hyperlink>
        </w:p>
        <w:p w14:paraId="5E857561" w14:textId="2979032A" w:rsidR="00887B09" w:rsidRPr="00A14A6C" w:rsidRDefault="00887B09" w:rsidP="00A14A6C">
          <w:pPr>
            <w:pStyle w:val="TDC2"/>
            <w:tabs>
              <w:tab w:val="right" w:leader="dot" w:pos="8494"/>
            </w:tabs>
            <w:spacing w:after="0"/>
            <w:rPr>
              <w:rFonts w:eastAsiaTheme="minorEastAsia" w:cs="Arial"/>
              <w:noProof/>
              <w:kern w:val="2"/>
              <w:szCs w:val="24"/>
              <w:lang w:eastAsia="es-ES"/>
              <w14:ligatures w14:val="standardContextual"/>
            </w:rPr>
          </w:pPr>
          <w:hyperlink w:anchor="_Toc196775096" w:history="1">
            <w:r w:rsidRPr="00A14A6C">
              <w:rPr>
                <w:rStyle w:val="Hipervnculo"/>
                <w:rFonts w:cs="Arial"/>
                <w:noProof/>
                <w:lang w:eastAsia="es-ES"/>
              </w:rPr>
              <w:t>CONTEXTUALIZACIÓN</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_Toc196775096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40F4EFB1" w14:textId="42C64C84" w:rsidR="00887B09" w:rsidRPr="00A14A6C" w:rsidRDefault="00887B09" w:rsidP="00A14A6C">
          <w:pPr>
            <w:pStyle w:val="TDC2"/>
            <w:tabs>
              <w:tab w:val="right" w:leader="dot" w:pos="8494"/>
            </w:tabs>
            <w:spacing w:after="0"/>
            <w:rPr>
              <w:rFonts w:eastAsiaTheme="minorEastAsia" w:cs="Arial"/>
              <w:noProof/>
              <w:kern w:val="2"/>
              <w:szCs w:val="24"/>
              <w:lang w:eastAsia="es-ES"/>
              <w14:ligatures w14:val="standardContextual"/>
            </w:rPr>
          </w:pPr>
          <w:hyperlink w:anchor="_Toc196775097" w:history="1">
            <w:r w:rsidRPr="00A14A6C">
              <w:rPr>
                <w:rStyle w:val="Hipervnculo"/>
                <w:rFonts w:cs="Arial"/>
                <w:noProof/>
                <w:lang w:eastAsia="es-ES"/>
              </w:rPr>
              <w:t>OBJETIVOS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_Toc196775097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0F9C30E5" w14:textId="05EAD16B" w:rsidR="00887B09" w:rsidRPr="00A14A6C" w:rsidRDefault="00887B09" w:rsidP="00A14A6C">
          <w:pPr>
            <w:pStyle w:val="TDC2"/>
            <w:tabs>
              <w:tab w:val="right" w:leader="dot" w:pos="8494"/>
            </w:tabs>
            <w:spacing w:after="0"/>
            <w:rPr>
              <w:rFonts w:eastAsiaTheme="minorEastAsia" w:cs="Arial"/>
              <w:noProof/>
              <w:kern w:val="2"/>
              <w:szCs w:val="24"/>
              <w:lang w:eastAsia="es-ES"/>
              <w14:ligatures w14:val="standardContextual"/>
            </w:rPr>
          </w:pPr>
          <w:hyperlink w:anchor="_Toc196775098" w:history="1">
            <w:r w:rsidRPr="00A14A6C">
              <w:rPr>
                <w:rStyle w:val="Hipervnculo"/>
                <w:rFonts w:cs="Arial"/>
                <w:bCs/>
                <w:noProof/>
                <w:lang w:eastAsia="es-ES"/>
              </w:rPr>
              <w:t>DESCRIPCIÓN:</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_Toc196775098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760C81A0" w14:textId="083928FA"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099" w:history="1">
            <w:r w:rsidRPr="00A14A6C">
              <w:rPr>
                <w:rStyle w:val="Hipervnculo"/>
                <w:rFonts w:cs="Arial"/>
                <w:noProof/>
              </w:rPr>
              <w:t>Premios: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_Toc196775099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58D5DF6B" w14:textId="1072BC79"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0" w:history="1">
            <w:r w:rsidRPr="00A14A6C">
              <w:rPr>
                <w:rStyle w:val="Hipervnculo"/>
                <w:rFonts w:cs="Arial"/>
                <w:noProof/>
              </w:rPr>
              <w:t>Abierto a</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_Toc196775100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1FE8F54C" w14:textId="29B26303"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1" w:history="1">
            <w:r w:rsidRPr="00A14A6C">
              <w:rPr>
                <w:rStyle w:val="Hipervnculo"/>
                <w:rFonts w:cs="Arial"/>
                <w:noProof/>
              </w:rPr>
              <w:t>Entidades convocantes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_Toc196775101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47172DE4" w14:textId="367B8340"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2" w:history="1">
            <w:r w:rsidRPr="00A14A6C">
              <w:rPr>
                <w:rStyle w:val="Hipervnculo"/>
                <w:rFonts w:cs="Arial"/>
                <w:noProof/>
              </w:rPr>
              <w:t>País de las entidades convocantes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_Toc196775102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5F485007" w14:textId="49339D9E"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3" w:history="1">
            <w:r w:rsidRPr="00A14A6C">
              <w:rPr>
                <w:rStyle w:val="Hipervnculo"/>
                <w:rFonts w:cs="Arial"/>
                <w:noProof/>
              </w:rPr>
              <w:t>Fecha de inicio de recepción de los poemas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_Toc196775103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74331254" w14:textId="1A5D40E8"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4" w:history="1">
            <w:r w:rsidRPr="00A14A6C">
              <w:rPr>
                <w:rStyle w:val="Hipervnculo"/>
                <w:rFonts w:cs="Arial"/>
                <w:noProof/>
              </w:rPr>
              <w:t>Fecha de cierre</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_Toc196775104 \h </w:instrText>
            </w:r>
            <w:r w:rsidRPr="00A14A6C">
              <w:rPr>
                <w:rFonts w:cs="Arial"/>
                <w:noProof/>
                <w:webHidden/>
              </w:rPr>
            </w:r>
            <w:r w:rsidRPr="00A14A6C">
              <w:rPr>
                <w:rFonts w:cs="Arial"/>
                <w:noProof/>
                <w:webHidden/>
              </w:rPr>
              <w:fldChar w:fldCharType="separate"/>
            </w:r>
            <w:r w:rsidR="008A647D">
              <w:rPr>
                <w:rFonts w:cs="Arial"/>
                <w:noProof/>
                <w:webHidden/>
              </w:rPr>
              <w:t>3</w:t>
            </w:r>
            <w:r w:rsidRPr="00A14A6C">
              <w:rPr>
                <w:rFonts w:cs="Arial"/>
                <w:noProof/>
                <w:webHidden/>
              </w:rPr>
              <w:fldChar w:fldCharType="end"/>
            </w:r>
          </w:hyperlink>
        </w:p>
        <w:p w14:paraId="66530F08" w14:textId="02424606" w:rsidR="00887B09" w:rsidRPr="00A14A6C" w:rsidRDefault="00887B09" w:rsidP="00A14A6C">
          <w:pPr>
            <w:pStyle w:val="TDC2"/>
            <w:tabs>
              <w:tab w:val="right" w:leader="dot" w:pos="8494"/>
            </w:tabs>
            <w:spacing w:after="0"/>
            <w:rPr>
              <w:rFonts w:eastAsiaTheme="minorEastAsia" w:cs="Arial"/>
              <w:noProof/>
              <w:kern w:val="2"/>
              <w:szCs w:val="24"/>
              <w:lang w:eastAsia="es-ES"/>
              <w14:ligatures w14:val="standardContextual"/>
            </w:rPr>
          </w:pPr>
          <w:hyperlink w:anchor="_Toc196775105" w:history="1">
            <w:r w:rsidRPr="00A14A6C">
              <w:rPr>
                <w:rStyle w:val="Hipervnculo"/>
                <w:rFonts w:cs="Arial"/>
                <w:noProof/>
                <w:lang w:eastAsia="es-ES"/>
              </w:rPr>
              <w:t>BASES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_Toc196775105 \h </w:instrText>
            </w:r>
            <w:r w:rsidRPr="00A14A6C">
              <w:rPr>
                <w:rFonts w:cs="Arial"/>
                <w:noProof/>
                <w:webHidden/>
              </w:rPr>
            </w:r>
            <w:r w:rsidRPr="00A14A6C">
              <w:rPr>
                <w:rFonts w:cs="Arial"/>
                <w:noProof/>
                <w:webHidden/>
              </w:rPr>
              <w:fldChar w:fldCharType="separate"/>
            </w:r>
            <w:r w:rsidR="008A647D">
              <w:rPr>
                <w:rFonts w:cs="Arial"/>
                <w:noProof/>
                <w:webHidden/>
              </w:rPr>
              <w:t>4</w:t>
            </w:r>
            <w:r w:rsidRPr="00A14A6C">
              <w:rPr>
                <w:rFonts w:cs="Arial"/>
                <w:noProof/>
                <w:webHidden/>
              </w:rPr>
              <w:fldChar w:fldCharType="end"/>
            </w:r>
          </w:hyperlink>
        </w:p>
        <w:p w14:paraId="1B74A31D" w14:textId="5125624F"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6" w:history="1">
            <w:r w:rsidRPr="00A14A6C">
              <w:rPr>
                <w:rStyle w:val="Hipervnculo"/>
                <w:rFonts w:cs="Arial"/>
                <w:noProof/>
                <w:lang w:eastAsia="es-ES"/>
              </w:rPr>
              <w:t>Ámbito internacional</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_Toc196775106 \h </w:instrText>
            </w:r>
            <w:r w:rsidRPr="00A14A6C">
              <w:rPr>
                <w:rFonts w:cs="Arial"/>
                <w:noProof/>
                <w:webHidden/>
              </w:rPr>
            </w:r>
            <w:r w:rsidRPr="00A14A6C">
              <w:rPr>
                <w:rFonts w:cs="Arial"/>
                <w:noProof/>
                <w:webHidden/>
              </w:rPr>
              <w:fldChar w:fldCharType="separate"/>
            </w:r>
            <w:r w:rsidR="008A647D">
              <w:rPr>
                <w:rFonts w:cs="Arial"/>
                <w:noProof/>
                <w:webHidden/>
              </w:rPr>
              <w:t>4</w:t>
            </w:r>
            <w:r w:rsidRPr="00A14A6C">
              <w:rPr>
                <w:rFonts w:cs="Arial"/>
                <w:noProof/>
                <w:webHidden/>
              </w:rPr>
              <w:fldChar w:fldCharType="end"/>
            </w:r>
          </w:hyperlink>
        </w:p>
        <w:p w14:paraId="64A25704" w14:textId="64224450"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7" w:history="1">
            <w:r w:rsidRPr="00A14A6C">
              <w:rPr>
                <w:rStyle w:val="Hipervnculo"/>
                <w:rFonts w:cs="Arial"/>
                <w:noProof/>
                <w:lang w:eastAsia="es-ES"/>
              </w:rPr>
              <w:t>Ámbito local</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_Toc196775107 \h </w:instrText>
            </w:r>
            <w:r w:rsidRPr="00A14A6C">
              <w:rPr>
                <w:rFonts w:cs="Arial"/>
                <w:noProof/>
                <w:webHidden/>
              </w:rPr>
            </w:r>
            <w:r w:rsidRPr="00A14A6C">
              <w:rPr>
                <w:rFonts w:cs="Arial"/>
                <w:noProof/>
                <w:webHidden/>
              </w:rPr>
              <w:fldChar w:fldCharType="separate"/>
            </w:r>
            <w:r w:rsidR="008A647D">
              <w:rPr>
                <w:rFonts w:cs="Arial"/>
                <w:noProof/>
                <w:webHidden/>
              </w:rPr>
              <w:t>5</w:t>
            </w:r>
            <w:r w:rsidRPr="00A14A6C">
              <w:rPr>
                <w:rFonts w:cs="Arial"/>
                <w:noProof/>
                <w:webHidden/>
              </w:rPr>
              <w:fldChar w:fldCharType="end"/>
            </w:r>
          </w:hyperlink>
        </w:p>
        <w:p w14:paraId="42F1193B" w14:textId="3F30A957"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08" w:history="1">
            <w:r w:rsidRPr="00A14A6C">
              <w:rPr>
                <w:rStyle w:val="Hipervnculo"/>
                <w:rFonts w:cs="Arial"/>
                <w:noProof/>
                <w:lang w:eastAsia="es-ES"/>
              </w:rPr>
              <w:t xml:space="preserve">Sobre las composiciones poéticas presentadas </w:t>
            </w:r>
            <w:r w:rsidRPr="00A14A6C">
              <w:rPr>
                <w:rStyle w:val="Hipervnculo"/>
                <w:rFonts w:cs="Arial"/>
                <w:bCs/>
                <w:noProof/>
                <w:lang w:eastAsia="es-ES"/>
              </w:rPr>
              <w:t>(ambas modalidades)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_Toc196775108 \h </w:instrText>
            </w:r>
            <w:r w:rsidRPr="00A14A6C">
              <w:rPr>
                <w:rFonts w:cs="Arial"/>
                <w:noProof/>
                <w:webHidden/>
              </w:rPr>
            </w:r>
            <w:r w:rsidRPr="00A14A6C">
              <w:rPr>
                <w:rFonts w:cs="Arial"/>
                <w:noProof/>
                <w:webHidden/>
              </w:rPr>
              <w:fldChar w:fldCharType="separate"/>
            </w:r>
            <w:r w:rsidR="008A647D">
              <w:rPr>
                <w:rFonts w:cs="Arial"/>
                <w:noProof/>
                <w:webHidden/>
              </w:rPr>
              <w:t>6</w:t>
            </w:r>
            <w:r w:rsidRPr="00A14A6C">
              <w:rPr>
                <w:rFonts w:cs="Arial"/>
                <w:noProof/>
                <w:webHidden/>
              </w:rPr>
              <w:fldChar w:fldCharType="end"/>
            </w:r>
          </w:hyperlink>
        </w:p>
        <w:p w14:paraId="3661D20A" w14:textId="5E25E183" w:rsidR="00887B09" w:rsidRPr="00A14A6C" w:rsidRDefault="00887B09" w:rsidP="00A14A6C">
          <w:pPr>
            <w:pStyle w:val="TDC1"/>
            <w:tabs>
              <w:tab w:val="right" w:leader="dot" w:pos="8494"/>
            </w:tabs>
            <w:spacing w:after="0"/>
            <w:rPr>
              <w:rFonts w:eastAsiaTheme="minorEastAsia" w:cs="Arial"/>
              <w:noProof/>
              <w:kern w:val="2"/>
              <w:szCs w:val="24"/>
              <w:lang w:eastAsia="es-ES"/>
              <w14:ligatures w14:val="standardContextual"/>
            </w:rPr>
          </w:pPr>
          <w:hyperlink w:anchor="_Toc196775109" w:history="1">
            <w:r w:rsidRPr="00A14A6C">
              <w:rPr>
                <w:rStyle w:val="Hipervnculo"/>
                <w:rFonts w:cs="Arial"/>
                <w:noProof/>
              </w:rPr>
              <w:t>ANEXO I</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_Toc196775109 \h </w:instrText>
            </w:r>
            <w:r w:rsidRPr="00A14A6C">
              <w:rPr>
                <w:rFonts w:cs="Arial"/>
                <w:noProof/>
                <w:webHidden/>
              </w:rPr>
            </w:r>
            <w:r w:rsidRPr="00A14A6C">
              <w:rPr>
                <w:rFonts w:cs="Arial"/>
                <w:noProof/>
                <w:webHidden/>
              </w:rPr>
              <w:fldChar w:fldCharType="separate"/>
            </w:r>
            <w:r w:rsidR="008A647D">
              <w:rPr>
                <w:rFonts w:cs="Arial"/>
                <w:noProof/>
                <w:webHidden/>
              </w:rPr>
              <w:t>10</w:t>
            </w:r>
            <w:r w:rsidRPr="00A14A6C">
              <w:rPr>
                <w:rFonts w:cs="Arial"/>
                <w:noProof/>
                <w:webHidden/>
              </w:rPr>
              <w:fldChar w:fldCharType="end"/>
            </w:r>
          </w:hyperlink>
        </w:p>
        <w:p w14:paraId="61C388CC" w14:textId="72A60698"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0" w:history="1">
            <w:r w:rsidRPr="00A14A6C">
              <w:rPr>
                <w:rStyle w:val="Hipervnculo"/>
                <w:rFonts w:cs="Arial"/>
                <w:noProof/>
              </w:rPr>
              <w:t>RIMA ESTRÓFICA ENRIETO, NORMATIVA</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_Toc196775110 \h </w:instrText>
            </w:r>
            <w:r w:rsidRPr="00A14A6C">
              <w:rPr>
                <w:rFonts w:cs="Arial"/>
                <w:noProof/>
                <w:webHidden/>
              </w:rPr>
            </w:r>
            <w:r w:rsidRPr="00A14A6C">
              <w:rPr>
                <w:rFonts w:cs="Arial"/>
                <w:noProof/>
                <w:webHidden/>
              </w:rPr>
              <w:fldChar w:fldCharType="separate"/>
            </w:r>
            <w:r w:rsidR="008A647D">
              <w:rPr>
                <w:rFonts w:cs="Arial"/>
                <w:noProof/>
                <w:webHidden/>
              </w:rPr>
              <w:t>10</w:t>
            </w:r>
            <w:r w:rsidRPr="00A14A6C">
              <w:rPr>
                <w:rFonts w:cs="Arial"/>
                <w:noProof/>
                <w:webHidden/>
              </w:rPr>
              <w:fldChar w:fldCharType="end"/>
            </w:r>
          </w:hyperlink>
        </w:p>
        <w:p w14:paraId="2563D8AC" w14:textId="418D97DD"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1" w:history="1">
            <w:r w:rsidRPr="00A14A6C">
              <w:rPr>
                <w:rStyle w:val="Hipervnculo"/>
                <w:rFonts w:cs="Arial"/>
                <w:noProof/>
              </w:rPr>
              <w:t>PLANTEAMIENTOS INICIALES DE LA RIMA ENRIETO</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_Toc196775111 \h </w:instrText>
            </w:r>
            <w:r w:rsidRPr="00A14A6C">
              <w:rPr>
                <w:rFonts w:cs="Arial"/>
                <w:noProof/>
                <w:webHidden/>
              </w:rPr>
            </w:r>
            <w:r w:rsidRPr="00A14A6C">
              <w:rPr>
                <w:rFonts w:cs="Arial"/>
                <w:noProof/>
                <w:webHidden/>
              </w:rPr>
              <w:fldChar w:fldCharType="separate"/>
            </w:r>
            <w:r w:rsidR="008A647D">
              <w:rPr>
                <w:rFonts w:cs="Arial"/>
                <w:noProof/>
                <w:webHidden/>
              </w:rPr>
              <w:t>10</w:t>
            </w:r>
            <w:r w:rsidRPr="00A14A6C">
              <w:rPr>
                <w:rFonts w:cs="Arial"/>
                <w:noProof/>
                <w:webHidden/>
              </w:rPr>
              <w:fldChar w:fldCharType="end"/>
            </w:r>
          </w:hyperlink>
        </w:p>
        <w:p w14:paraId="027BFACE" w14:textId="1B82DAC0"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2" w:history="1">
            <w:r w:rsidRPr="00A14A6C">
              <w:rPr>
                <w:rStyle w:val="Hipervnculo"/>
                <w:rFonts w:cs="Arial"/>
                <w:noProof/>
              </w:rPr>
              <w:t>CONDICIONES GENERALES PARA LA COMPOSICIÓN DEL «ENRIETO»</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_Toc196775112 \h </w:instrText>
            </w:r>
            <w:r w:rsidRPr="00A14A6C">
              <w:rPr>
                <w:rFonts w:cs="Arial"/>
                <w:noProof/>
                <w:webHidden/>
              </w:rPr>
            </w:r>
            <w:r w:rsidRPr="00A14A6C">
              <w:rPr>
                <w:rFonts w:cs="Arial"/>
                <w:noProof/>
                <w:webHidden/>
              </w:rPr>
              <w:fldChar w:fldCharType="separate"/>
            </w:r>
            <w:r w:rsidR="008A647D">
              <w:rPr>
                <w:rFonts w:cs="Arial"/>
                <w:noProof/>
                <w:webHidden/>
              </w:rPr>
              <w:t>10</w:t>
            </w:r>
            <w:r w:rsidRPr="00A14A6C">
              <w:rPr>
                <w:rFonts w:cs="Arial"/>
                <w:noProof/>
                <w:webHidden/>
              </w:rPr>
              <w:fldChar w:fldCharType="end"/>
            </w:r>
          </w:hyperlink>
        </w:p>
        <w:p w14:paraId="69516CC7" w14:textId="33CCC2B0"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3" w:history="1">
            <w:r w:rsidRPr="00A14A6C">
              <w:rPr>
                <w:rStyle w:val="Hipervnculo"/>
                <w:rFonts w:cs="Arial"/>
                <w:noProof/>
              </w:rPr>
              <w:t>MODALIDADES POR ACENTOS SILÁBICOS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_Toc196775113 \h </w:instrText>
            </w:r>
            <w:r w:rsidRPr="00A14A6C">
              <w:rPr>
                <w:rFonts w:cs="Arial"/>
                <w:noProof/>
                <w:webHidden/>
              </w:rPr>
            </w:r>
            <w:r w:rsidRPr="00A14A6C">
              <w:rPr>
                <w:rFonts w:cs="Arial"/>
                <w:noProof/>
                <w:webHidden/>
              </w:rPr>
              <w:fldChar w:fldCharType="separate"/>
            </w:r>
            <w:r w:rsidR="008A647D">
              <w:rPr>
                <w:rFonts w:cs="Arial"/>
                <w:noProof/>
                <w:webHidden/>
              </w:rPr>
              <w:t>10</w:t>
            </w:r>
            <w:r w:rsidRPr="00A14A6C">
              <w:rPr>
                <w:rFonts w:cs="Arial"/>
                <w:noProof/>
                <w:webHidden/>
              </w:rPr>
              <w:fldChar w:fldCharType="end"/>
            </w:r>
          </w:hyperlink>
        </w:p>
        <w:p w14:paraId="73C6F41F" w14:textId="3BB51D4A"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4" w:history="1">
            <w:r w:rsidRPr="00A14A6C">
              <w:rPr>
                <w:rStyle w:val="Hipervnculo"/>
                <w:rFonts w:cs="Arial"/>
                <w:noProof/>
              </w:rPr>
              <w:t>OTROS ELEMENTOS DE LA RIMA «ENRIETO»</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_Toc196775114 \h </w:instrText>
            </w:r>
            <w:r w:rsidRPr="00A14A6C">
              <w:rPr>
                <w:rFonts w:cs="Arial"/>
                <w:noProof/>
                <w:webHidden/>
              </w:rPr>
            </w:r>
            <w:r w:rsidRPr="00A14A6C">
              <w:rPr>
                <w:rFonts w:cs="Arial"/>
                <w:noProof/>
                <w:webHidden/>
              </w:rPr>
              <w:fldChar w:fldCharType="separate"/>
            </w:r>
            <w:r w:rsidR="008A647D">
              <w:rPr>
                <w:rFonts w:cs="Arial"/>
                <w:noProof/>
                <w:webHidden/>
              </w:rPr>
              <w:t>13</w:t>
            </w:r>
            <w:r w:rsidRPr="00A14A6C">
              <w:rPr>
                <w:rFonts w:cs="Arial"/>
                <w:noProof/>
                <w:webHidden/>
              </w:rPr>
              <w:fldChar w:fldCharType="end"/>
            </w:r>
          </w:hyperlink>
        </w:p>
        <w:p w14:paraId="32903456" w14:textId="6523CCB1"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15" w:history="1">
            <w:r w:rsidRPr="00A14A6C">
              <w:rPr>
                <w:rStyle w:val="Hipervnculo"/>
                <w:rFonts w:cs="Arial"/>
                <w:noProof/>
              </w:rPr>
              <w:t xml:space="preserve">Ejemplos de Enrieto </w:t>
            </w:r>
            <w:r w:rsidRPr="00A14A6C">
              <w:rPr>
                <w:rStyle w:val="Hipervnculo"/>
                <w:rFonts w:cs="Arial"/>
                <w:bCs/>
                <w:iCs/>
                <w:noProof/>
              </w:rPr>
              <w:t>(al margen de los que están publicados en https://elenrieto.com/)</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_Toc196775115 \h </w:instrText>
            </w:r>
            <w:r w:rsidRPr="00A14A6C">
              <w:rPr>
                <w:rFonts w:cs="Arial"/>
                <w:noProof/>
                <w:webHidden/>
              </w:rPr>
            </w:r>
            <w:r w:rsidRPr="00A14A6C">
              <w:rPr>
                <w:rFonts w:cs="Arial"/>
                <w:noProof/>
                <w:webHidden/>
              </w:rPr>
              <w:fldChar w:fldCharType="separate"/>
            </w:r>
            <w:r w:rsidR="008A647D">
              <w:rPr>
                <w:rFonts w:cs="Arial"/>
                <w:noProof/>
                <w:webHidden/>
              </w:rPr>
              <w:t>13</w:t>
            </w:r>
            <w:r w:rsidRPr="00A14A6C">
              <w:rPr>
                <w:rFonts w:cs="Arial"/>
                <w:noProof/>
                <w:webHidden/>
              </w:rPr>
              <w:fldChar w:fldCharType="end"/>
            </w:r>
          </w:hyperlink>
        </w:p>
        <w:p w14:paraId="61349072" w14:textId="62F4E580"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6" w:history="1">
            <w:r w:rsidRPr="00A14A6C">
              <w:rPr>
                <w:rStyle w:val="Hipervnculo"/>
                <w:rFonts w:cs="Arial"/>
                <w:noProof/>
              </w:rPr>
              <w:t>Enrieto violantero</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_Toc196775116 \h </w:instrText>
            </w:r>
            <w:r w:rsidRPr="00A14A6C">
              <w:rPr>
                <w:rFonts w:cs="Arial"/>
                <w:noProof/>
                <w:webHidden/>
              </w:rPr>
            </w:r>
            <w:r w:rsidRPr="00A14A6C">
              <w:rPr>
                <w:rFonts w:cs="Arial"/>
                <w:noProof/>
                <w:webHidden/>
              </w:rPr>
              <w:fldChar w:fldCharType="separate"/>
            </w:r>
            <w:r w:rsidR="008A647D">
              <w:rPr>
                <w:rFonts w:cs="Arial"/>
                <w:noProof/>
                <w:webHidden/>
              </w:rPr>
              <w:t>13</w:t>
            </w:r>
            <w:r w:rsidRPr="00A14A6C">
              <w:rPr>
                <w:rFonts w:cs="Arial"/>
                <w:noProof/>
                <w:webHidden/>
              </w:rPr>
              <w:fldChar w:fldCharType="end"/>
            </w:r>
          </w:hyperlink>
        </w:p>
        <w:p w14:paraId="38965103" w14:textId="054ABD4A"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7" w:history="1">
            <w:r w:rsidRPr="00A14A6C">
              <w:rPr>
                <w:rStyle w:val="Hipervnculo"/>
                <w:rFonts w:cs="Arial"/>
                <w:bCs/>
                <w:caps/>
                <w:noProof/>
              </w:rPr>
              <w:t>E</w:t>
            </w:r>
            <w:r w:rsidRPr="00A14A6C">
              <w:rPr>
                <w:rStyle w:val="Hipervnculo"/>
                <w:rFonts w:cs="Arial"/>
                <w:bCs/>
                <w:noProof/>
              </w:rPr>
              <w:t>nrieto</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_Toc196775117 \h </w:instrText>
            </w:r>
            <w:r w:rsidRPr="00A14A6C">
              <w:rPr>
                <w:rFonts w:cs="Arial"/>
                <w:noProof/>
                <w:webHidden/>
              </w:rPr>
            </w:r>
            <w:r w:rsidRPr="00A14A6C">
              <w:rPr>
                <w:rFonts w:cs="Arial"/>
                <w:noProof/>
                <w:webHidden/>
              </w:rPr>
              <w:fldChar w:fldCharType="separate"/>
            </w:r>
            <w:r w:rsidR="008A647D">
              <w:rPr>
                <w:rFonts w:cs="Arial"/>
                <w:noProof/>
                <w:webHidden/>
              </w:rPr>
              <w:t>14</w:t>
            </w:r>
            <w:r w:rsidRPr="00A14A6C">
              <w:rPr>
                <w:rFonts w:cs="Arial"/>
                <w:noProof/>
                <w:webHidden/>
              </w:rPr>
              <w:fldChar w:fldCharType="end"/>
            </w:r>
          </w:hyperlink>
        </w:p>
        <w:p w14:paraId="79AEB3A2" w14:textId="33DAEE3E" w:rsidR="00887B09" w:rsidRPr="00A14A6C" w:rsidRDefault="00887B09" w:rsidP="00A14A6C">
          <w:pPr>
            <w:pStyle w:val="TDC4"/>
            <w:tabs>
              <w:tab w:val="right" w:leader="dot" w:pos="8494"/>
            </w:tabs>
            <w:spacing w:after="0"/>
            <w:rPr>
              <w:rFonts w:eastAsiaTheme="minorEastAsia" w:cs="Arial"/>
              <w:noProof/>
              <w:kern w:val="2"/>
              <w:szCs w:val="24"/>
              <w:lang w:eastAsia="es-ES"/>
              <w14:ligatures w14:val="standardContextual"/>
            </w:rPr>
          </w:pPr>
          <w:hyperlink w:anchor="_Toc196775118" w:history="1">
            <w:r w:rsidRPr="00A14A6C">
              <w:rPr>
                <w:rStyle w:val="Hipervnculo"/>
                <w:rFonts w:cs="Arial"/>
                <w:noProof/>
              </w:rPr>
              <w:t>Me llaman diosa</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_Toc196775118 \h </w:instrText>
            </w:r>
            <w:r w:rsidRPr="00A14A6C">
              <w:rPr>
                <w:rFonts w:cs="Arial"/>
                <w:noProof/>
                <w:webHidden/>
              </w:rPr>
            </w:r>
            <w:r w:rsidRPr="00A14A6C">
              <w:rPr>
                <w:rFonts w:cs="Arial"/>
                <w:noProof/>
                <w:webHidden/>
              </w:rPr>
              <w:fldChar w:fldCharType="separate"/>
            </w:r>
            <w:r w:rsidR="008A647D">
              <w:rPr>
                <w:rFonts w:cs="Arial"/>
                <w:noProof/>
                <w:webHidden/>
              </w:rPr>
              <w:t>15</w:t>
            </w:r>
            <w:r w:rsidRPr="00A14A6C">
              <w:rPr>
                <w:rFonts w:cs="Arial"/>
                <w:noProof/>
                <w:webHidden/>
              </w:rPr>
              <w:fldChar w:fldCharType="end"/>
            </w:r>
          </w:hyperlink>
        </w:p>
        <w:p w14:paraId="3E2E3BFF" w14:textId="3A3838EE" w:rsidR="00887B09" w:rsidRPr="00A14A6C" w:rsidRDefault="00887B09" w:rsidP="00A14A6C">
          <w:pPr>
            <w:pStyle w:val="TDC1"/>
            <w:tabs>
              <w:tab w:val="right" w:leader="dot" w:pos="8494"/>
            </w:tabs>
            <w:spacing w:after="0"/>
            <w:rPr>
              <w:rFonts w:eastAsiaTheme="minorEastAsia" w:cs="Arial"/>
              <w:noProof/>
              <w:kern w:val="2"/>
              <w:szCs w:val="24"/>
              <w:lang w:eastAsia="es-ES"/>
              <w14:ligatures w14:val="standardContextual"/>
            </w:rPr>
          </w:pPr>
          <w:hyperlink w:anchor="_Toc196775119" w:history="1">
            <w:r w:rsidRPr="00A14A6C">
              <w:rPr>
                <w:rStyle w:val="Hipervnculo"/>
                <w:rFonts w:cs="Arial"/>
                <w:noProof/>
                <w:lang w:eastAsia="es-ES"/>
              </w:rPr>
              <w:t>ANEXO II</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_Toc196775119 \h </w:instrText>
            </w:r>
            <w:r w:rsidRPr="00A14A6C">
              <w:rPr>
                <w:rFonts w:cs="Arial"/>
                <w:noProof/>
                <w:webHidden/>
              </w:rPr>
            </w:r>
            <w:r w:rsidRPr="00A14A6C">
              <w:rPr>
                <w:rFonts w:cs="Arial"/>
                <w:noProof/>
                <w:webHidden/>
              </w:rPr>
              <w:fldChar w:fldCharType="separate"/>
            </w:r>
            <w:r w:rsidR="008A647D">
              <w:rPr>
                <w:rFonts w:cs="Arial"/>
                <w:noProof/>
                <w:webHidden/>
              </w:rPr>
              <w:t>16</w:t>
            </w:r>
            <w:r w:rsidRPr="00A14A6C">
              <w:rPr>
                <w:rFonts w:cs="Arial"/>
                <w:noProof/>
                <w:webHidden/>
              </w:rPr>
              <w:fldChar w:fldCharType="end"/>
            </w:r>
          </w:hyperlink>
        </w:p>
        <w:p w14:paraId="0EC08014" w14:textId="45D00D61" w:rsidR="00887B09" w:rsidRPr="00A14A6C" w:rsidRDefault="00887B09" w:rsidP="00A14A6C">
          <w:pPr>
            <w:pStyle w:val="TDC3"/>
            <w:tabs>
              <w:tab w:val="right" w:leader="dot" w:pos="8494"/>
            </w:tabs>
            <w:spacing w:after="0"/>
            <w:rPr>
              <w:rFonts w:eastAsiaTheme="minorEastAsia" w:cs="Arial"/>
              <w:noProof/>
              <w:kern w:val="2"/>
              <w:szCs w:val="24"/>
              <w:lang w:eastAsia="es-ES"/>
              <w14:ligatures w14:val="standardContextual"/>
            </w:rPr>
          </w:pPr>
          <w:hyperlink w:anchor="_Toc196775120" w:history="1">
            <w:r w:rsidRPr="00A14A6C">
              <w:rPr>
                <w:rStyle w:val="Hipervnculo"/>
                <w:rFonts w:cs="Arial"/>
                <w:noProof/>
                <w:lang w:eastAsia="es-ES"/>
              </w:rPr>
              <w:t>Autorización padres</w:t>
            </w:r>
            <w:r w:rsidRPr="00A14A6C">
              <w:rPr>
                <w:rFonts w:cs="Arial"/>
                <w:noProof/>
                <w:webHidden/>
              </w:rPr>
              <w:tab/>
            </w:r>
            <w:r w:rsidRPr="00A14A6C">
              <w:rPr>
                <w:rFonts w:cs="Arial"/>
                <w:noProof/>
                <w:webHidden/>
              </w:rPr>
              <w:fldChar w:fldCharType="begin"/>
            </w:r>
            <w:r w:rsidRPr="00A14A6C">
              <w:rPr>
                <w:rFonts w:cs="Arial"/>
                <w:noProof/>
                <w:webHidden/>
              </w:rPr>
              <w:instrText xml:space="preserve"> PAGEREF _Toc196775120 \h </w:instrText>
            </w:r>
            <w:r w:rsidRPr="00A14A6C">
              <w:rPr>
                <w:rFonts w:cs="Arial"/>
                <w:noProof/>
                <w:webHidden/>
              </w:rPr>
            </w:r>
            <w:r w:rsidRPr="00A14A6C">
              <w:rPr>
                <w:rFonts w:cs="Arial"/>
                <w:noProof/>
                <w:webHidden/>
              </w:rPr>
              <w:fldChar w:fldCharType="separate"/>
            </w:r>
            <w:r w:rsidR="008A647D">
              <w:rPr>
                <w:rFonts w:cs="Arial"/>
                <w:noProof/>
                <w:webHidden/>
              </w:rPr>
              <w:t>16</w:t>
            </w:r>
            <w:r w:rsidRPr="00A14A6C">
              <w:rPr>
                <w:rFonts w:cs="Arial"/>
                <w:noProof/>
                <w:webHidden/>
              </w:rPr>
              <w:fldChar w:fldCharType="end"/>
            </w:r>
          </w:hyperlink>
        </w:p>
        <w:p w14:paraId="10F1F261" w14:textId="09FE3BF6" w:rsidR="008D1022" w:rsidRPr="00A14A6C" w:rsidRDefault="008D1022" w:rsidP="00A14A6C">
          <w:pPr>
            <w:pStyle w:val="TDC3"/>
            <w:tabs>
              <w:tab w:val="right" w:leader="dot" w:pos="8494"/>
            </w:tabs>
            <w:spacing w:after="0"/>
            <w:rPr>
              <w:rFonts w:cs="Arial"/>
              <w:color w:val="000000" w:themeColor="text1"/>
              <w:szCs w:val="24"/>
            </w:rPr>
          </w:pPr>
          <w:r w:rsidRPr="00A14A6C">
            <w:rPr>
              <w:rFonts w:cs="Arial"/>
              <w:color w:val="000000" w:themeColor="text1"/>
              <w:szCs w:val="24"/>
            </w:rPr>
            <w:fldChar w:fldCharType="end"/>
          </w:r>
          <w:r w:rsidR="009A7599" w:rsidRPr="00A14A6C">
            <w:rPr>
              <w:rFonts w:cs="Arial"/>
              <w:color w:val="000000" w:themeColor="text1"/>
              <w:szCs w:val="24"/>
            </w:rPr>
            <w:br w:type="page"/>
          </w:r>
        </w:p>
      </w:sdtContent>
    </w:sdt>
    <w:p w14:paraId="7825EC20" w14:textId="31FC6EEB" w:rsidR="00F84238" w:rsidRPr="008B6B14" w:rsidRDefault="00EA4C73" w:rsidP="00D73D49">
      <w:pPr>
        <w:pStyle w:val="Ttulo1"/>
        <w:jc w:val="both"/>
        <w:rPr>
          <w:rFonts w:ascii="Arial" w:hAnsi="Arial" w:cs="Arial"/>
          <w:color w:val="000000" w:themeColor="text1"/>
          <w:szCs w:val="24"/>
          <w:lang w:eastAsia="es-ES"/>
        </w:rPr>
      </w:pPr>
      <w:bookmarkStart w:id="3" w:name="_Toc181894584"/>
      <w:bookmarkStart w:id="4" w:name="_Toc196418012"/>
      <w:bookmarkStart w:id="5" w:name="_Toc196775095"/>
      <w:bookmarkStart w:id="6" w:name="_Hlk196774652"/>
      <w:r w:rsidRPr="008B6B14">
        <w:rPr>
          <w:rFonts w:ascii="Arial" w:hAnsi="Arial" w:cs="Arial"/>
          <w:color w:val="000000" w:themeColor="text1"/>
          <w:szCs w:val="24"/>
          <w:lang w:eastAsia="es-ES"/>
        </w:rPr>
        <w:lastRenderedPageBreak/>
        <w:t xml:space="preserve">II </w:t>
      </w:r>
      <w:r w:rsidR="00F84238" w:rsidRPr="008B6B14">
        <w:rPr>
          <w:rFonts w:ascii="Arial" w:hAnsi="Arial" w:cs="Arial"/>
          <w:color w:val="000000" w:themeColor="text1"/>
          <w:szCs w:val="24"/>
          <w:lang w:eastAsia="es-ES"/>
        </w:rPr>
        <w:t xml:space="preserve">CERTAMEN INTERNACIONAL DE POESÍA «RIMA </w:t>
      </w:r>
      <w:r w:rsidR="00D73D49">
        <w:rPr>
          <w:rFonts w:ascii="Arial" w:hAnsi="Arial" w:cs="Arial"/>
          <w:color w:val="000000" w:themeColor="text1"/>
          <w:szCs w:val="24"/>
          <w:lang w:eastAsia="es-ES"/>
        </w:rPr>
        <w:t xml:space="preserve">ESTRÓFICA </w:t>
      </w:r>
      <w:r w:rsidR="00F84238" w:rsidRPr="008B6B14">
        <w:rPr>
          <w:rFonts w:ascii="Arial" w:hAnsi="Arial" w:cs="Arial"/>
          <w:color w:val="000000" w:themeColor="text1"/>
          <w:szCs w:val="24"/>
          <w:lang w:eastAsia="es-ES"/>
        </w:rPr>
        <w:t>ENRIETO»</w:t>
      </w:r>
      <w:bookmarkEnd w:id="3"/>
      <w:bookmarkEnd w:id="4"/>
      <w:r w:rsidR="00D73D49">
        <w:rPr>
          <w:rFonts w:ascii="Arial" w:hAnsi="Arial" w:cs="Arial"/>
          <w:color w:val="000000" w:themeColor="text1"/>
          <w:szCs w:val="24"/>
          <w:lang w:eastAsia="es-ES"/>
        </w:rPr>
        <w:t xml:space="preserve"> Y LOCAL INFANTIL DE POESÍA </w:t>
      </w:r>
      <w:r w:rsidR="00D73D49" w:rsidRPr="008B6B14">
        <w:rPr>
          <w:rFonts w:ascii="Arial" w:hAnsi="Arial" w:cs="Arial"/>
          <w:color w:val="000000" w:themeColor="text1"/>
          <w:szCs w:val="24"/>
          <w:lang w:eastAsia="es-ES"/>
        </w:rPr>
        <w:t>«</w:t>
      </w:r>
      <w:r w:rsidR="00D73D49">
        <w:rPr>
          <w:rFonts w:ascii="Arial" w:hAnsi="Arial" w:cs="Arial"/>
          <w:color w:val="000000" w:themeColor="text1"/>
          <w:szCs w:val="24"/>
          <w:lang w:eastAsia="es-ES"/>
        </w:rPr>
        <w:t>AYUNTAMIENTO DE SANCTI-SPÍRITUS</w:t>
      </w:r>
      <w:r w:rsidR="00D73D49" w:rsidRPr="008B6B14">
        <w:rPr>
          <w:rFonts w:ascii="Arial" w:hAnsi="Arial" w:cs="Arial"/>
          <w:color w:val="000000" w:themeColor="text1"/>
          <w:szCs w:val="24"/>
          <w:lang w:eastAsia="es-ES"/>
        </w:rPr>
        <w:t>»</w:t>
      </w:r>
      <w:r w:rsidR="00D73D49">
        <w:rPr>
          <w:rFonts w:ascii="Arial" w:hAnsi="Arial" w:cs="Arial"/>
          <w:color w:val="000000" w:themeColor="text1"/>
          <w:szCs w:val="24"/>
          <w:lang w:eastAsia="es-ES"/>
        </w:rPr>
        <w:t xml:space="preserve"> (Salamanca).</w:t>
      </w:r>
      <w:bookmarkEnd w:id="5"/>
    </w:p>
    <w:p w14:paraId="3C40FBA9" w14:textId="098120F7" w:rsidR="00215F4C" w:rsidRPr="00AA4694" w:rsidRDefault="00215F4C" w:rsidP="00965C38">
      <w:pPr>
        <w:pStyle w:val="Ttulo2"/>
        <w:rPr>
          <w:rFonts w:cs="Arial"/>
          <w:szCs w:val="24"/>
          <w:lang w:eastAsia="es-ES"/>
        </w:rPr>
      </w:pPr>
      <w:bookmarkStart w:id="7" w:name="_Toc196775096"/>
      <w:bookmarkStart w:id="8" w:name="_Hlk196774567"/>
      <w:bookmarkEnd w:id="6"/>
      <w:r w:rsidRPr="00AA4694">
        <w:rPr>
          <w:rFonts w:cs="Arial"/>
          <w:szCs w:val="24"/>
          <w:lang w:eastAsia="es-ES"/>
        </w:rPr>
        <w:t>CONTEXTUALIZACIÓN</w:t>
      </w:r>
      <w:bookmarkEnd w:id="7"/>
    </w:p>
    <w:p w14:paraId="7155AFEC" w14:textId="77777777" w:rsidR="00215F4C" w:rsidRPr="00AA4694" w:rsidRDefault="00215F4C" w:rsidP="00215F4C">
      <w:pPr>
        <w:jc w:val="both"/>
        <w:rPr>
          <w:rFonts w:cs="Arial"/>
          <w:color w:val="000000" w:themeColor="text1"/>
          <w:szCs w:val="24"/>
        </w:rPr>
      </w:pPr>
      <w:r w:rsidRPr="00AA4694">
        <w:rPr>
          <w:rFonts w:cs="Arial"/>
          <w:color w:val="000000" w:themeColor="text1"/>
          <w:szCs w:val="24"/>
        </w:rPr>
        <w:t xml:space="preserve">La poesía como fuente de valores humanos intersubjetivos: la concienciación del lector, el aporte crítico de elementos de belleza mediante la palabra, el lenguaje como eliminación de barreras sociales, el cultivo de características humanas como la imaginación, el gusto por lo bello o la memoria, etc. </w:t>
      </w:r>
    </w:p>
    <w:p w14:paraId="7F4AD85B" w14:textId="77777777" w:rsidR="00215F4C" w:rsidRPr="00AA4694" w:rsidRDefault="00215F4C" w:rsidP="00215F4C">
      <w:pPr>
        <w:jc w:val="both"/>
        <w:rPr>
          <w:rFonts w:cs="Arial"/>
          <w:color w:val="000000" w:themeColor="text1"/>
          <w:szCs w:val="24"/>
        </w:rPr>
      </w:pPr>
      <w:r w:rsidRPr="00AA4694">
        <w:rPr>
          <w:rFonts w:cs="Arial"/>
          <w:color w:val="000000" w:themeColor="text1"/>
          <w:szCs w:val="24"/>
        </w:rPr>
        <w:t>Todo ello llevado a cabo a través de la elección acertada de la palabra, mediante la utilización de los recursos propios del lenguaje poético (la métrica, la rima, la musicalidad, etc.), el verso libre también.</w:t>
      </w:r>
    </w:p>
    <w:p w14:paraId="755B235A" w14:textId="518D5D3D" w:rsidR="00215F4C" w:rsidRPr="00AA4694" w:rsidRDefault="00215F4C" w:rsidP="00215F4C">
      <w:pPr>
        <w:jc w:val="both"/>
        <w:rPr>
          <w:rFonts w:cs="Arial"/>
          <w:color w:val="000000" w:themeColor="text1"/>
          <w:szCs w:val="24"/>
        </w:rPr>
      </w:pPr>
      <w:r w:rsidRPr="00AA4694">
        <w:rPr>
          <w:rFonts w:cs="Arial"/>
          <w:color w:val="000000" w:themeColor="text1"/>
          <w:szCs w:val="24"/>
        </w:rPr>
        <w:t xml:space="preserve">La sociedad </w:t>
      </w:r>
      <w:r w:rsidR="00490FBC" w:rsidRPr="00AA4694">
        <w:rPr>
          <w:rFonts w:cs="Arial"/>
          <w:color w:val="000000" w:themeColor="text1"/>
          <w:szCs w:val="24"/>
        </w:rPr>
        <w:t>está necesitada de</w:t>
      </w:r>
      <w:r w:rsidRPr="00AA4694">
        <w:rPr>
          <w:rFonts w:cs="Arial"/>
          <w:color w:val="000000" w:themeColor="text1"/>
          <w:szCs w:val="24"/>
        </w:rPr>
        <w:t xml:space="preserve"> referentes de calidad cultural y humana, de ejemplos a seguir, penetrando en los vericuetos de las emociones del ser humano, abriéndole las puertas de nuevas formas de comunicación, de descripciones artísticas y de cohesión espiritual.</w:t>
      </w:r>
      <w:r w:rsidR="008A0061" w:rsidRPr="00AA4694">
        <w:rPr>
          <w:rFonts w:cs="Arial"/>
          <w:color w:val="000000" w:themeColor="text1"/>
          <w:szCs w:val="24"/>
        </w:rPr>
        <w:t xml:space="preserve"> </w:t>
      </w:r>
    </w:p>
    <w:p w14:paraId="0ABC4674" w14:textId="77777777" w:rsidR="00215F4C" w:rsidRPr="00AA4694" w:rsidRDefault="00215F4C" w:rsidP="00215F4C">
      <w:pPr>
        <w:rPr>
          <w:color w:val="000000" w:themeColor="text1"/>
          <w:lang w:eastAsia="es-ES"/>
        </w:rPr>
      </w:pPr>
    </w:p>
    <w:p w14:paraId="61E086B4" w14:textId="59EC7A98" w:rsidR="00F84238" w:rsidRPr="00AA4694" w:rsidRDefault="00215F4C" w:rsidP="00965C38">
      <w:pPr>
        <w:pStyle w:val="Ttulo2"/>
        <w:rPr>
          <w:rFonts w:cs="Arial"/>
          <w:szCs w:val="24"/>
          <w:lang w:eastAsia="es-ES"/>
        </w:rPr>
      </w:pPr>
      <w:bookmarkStart w:id="9" w:name="_Toc196775097"/>
      <w:r w:rsidRPr="00AA4694">
        <w:rPr>
          <w:rFonts w:cs="Arial"/>
          <w:szCs w:val="24"/>
          <w:lang w:eastAsia="es-ES"/>
        </w:rPr>
        <w:t>OBJETIVOS</w:t>
      </w:r>
      <w:bookmarkEnd w:id="9"/>
    </w:p>
    <w:p w14:paraId="230A5F31" w14:textId="06A3EFE9" w:rsidR="00611F40" w:rsidRPr="00AA4694" w:rsidRDefault="00611F40" w:rsidP="00965C38">
      <w:pPr>
        <w:jc w:val="both"/>
        <w:rPr>
          <w:rFonts w:cs="Arial"/>
          <w:color w:val="000000" w:themeColor="text1"/>
          <w:szCs w:val="24"/>
          <w:lang w:eastAsia="es-ES"/>
        </w:rPr>
      </w:pPr>
      <w:r w:rsidRPr="00AA4694">
        <w:rPr>
          <w:rFonts w:cs="Arial"/>
          <w:color w:val="000000" w:themeColor="text1"/>
          <w:szCs w:val="24"/>
          <w:lang w:eastAsia="es-ES"/>
        </w:rPr>
        <w:t xml:space="preserve">Este certamen tiene como objetivo el dar a conocer y promover la nueva </w:t>
      </w:r>
      <w:r w:rsidR="00490FBC" w:rsidRPr="00AA4694">
        <w:rPr>
          <w:rFonts w:cs="Arial"/>
          <w:color w:val="000000" w:themeColor="text1"/>
          <w:szCs w:val="24"/>
          <w:lang w:eastAsia="es-ES"/>
        </w:rPr>
        <w:t>«R</w:t>
      </w:r>
      <w:r w:rsidRPr="00AA4694">
        <w:rPr>
          <w:rFonts w:cs="Arial"/>
          <w:color w:val="000000" w:themeColor="text1"/>
          <w:szCs w:val="24"/>
          <w:lang w:eastAsia="es-ES"/>
        </w:rPr>
        <w:t xml:space="preserve">ima </w:t>
      </w:r>
      <w:r w:rsidR="00996BAA" w:rsidRPr="00AA4694">
        <w:rPr>
          <w:rFonts w:cs="Arial"/>
          <w:color w:val="000000" w:themeColor="text1"/>
          <w:szCs w:val="24"/>
          <w:lang w:eastAsia="es-ES"/>
        </w:rPr>
        <w:t xml:space="preserve">estrófica </w:t>
      </w:r>
      <w:r w:rsidRPr="00AA4694">
        <w:rPr>
          <w:rFonts w:cs="Arial"/>
          <w:color w:val="000000" w:themeColor="text1"/>
          <w:szCs w:val="24"/>
          <w:lang w:eastAsia="es-ES"/>
        </w:rPr>
        <w:t xml:space="preserve">neoclásica </w:t>
      </w:r>
      <w:r w:rsidR="00490FBC" w:rsidRPr="00AA4694">
        <w:rPr>
          <w:rFonts w:cs="Arial"/>
          <w:color w:val="000000" w:themeColor="text1"/>
          <w:szCs w:val="24"/>
          <w:lang w:eastAsia="es-ES"/>
        </w:rPr>
        <w:t>‘</w:t>
      </w:r>
      <w:r w:rsidRPr="00AA4694">
        <w:rPr>
          <w:rFonts w:cs="Arial"/>
          <w:color w:val="000000" w:themeColor="text1"/>
          <w:szCs w:val="24"/>
          <w:lang w:eastAsia="es-ES"/>
        </w:rPr>
        <w:t>Enrieto</w:t>
      </w:r>
      <w:r w:rsidR="00490FBC" w:rsidRPr="00AA4694">
        <w:rPr>
          <w:rFonts w:cs="Arial"/>
          <w:color w:val="000000" w:themeColor="text1"/>
          <w:szCs w:val="24"/>
          <w:lang w:eastAsia="es-ES"/>
        </w:rPr>
        <w:t>’»</w:t>
      </w:r>
      <w:r w:rsidRPr="00AA4694">
        <w:rPr>
          <w:rFonts w:cs="Arial"/>
          <w:color w:val="000000" w:themeColor="text1"/>
          <w:szCs w:val="24"/>
          <w:lang w:eastAsia="es-ES"/>
        </w:rPr>
        <w:t xml:space="preserve">, a nivel internacional, en cualquiera de sus modalidades, para los mayores de 16 años, así como el incentivar, en los menores de 16 años </w:t>
      </w:r>
      <w:r w:rsidR="00EE4606" w:rsidRPr="00AA4694">
        <w:rPr>
          <w:rFonts w:cs="Times New Roman"/>
          <w:color w:val="000000" w:themeColor="text1"/>
          <w:szCs w:val="24"/>
          <w:lang w:eastAsia="es-ES"/>
        </w:rPr>
        <w:t>relacionados con la localidad</w:t>
      </w:r>
      <w:r w:rsidRPr="00AA4694">
        <w:rPr>
          <w:rFonts w:cs="Arial"/>
          <w:color w:val="000000" w:themeColor="text1"/>
          <w:szCs w:val="24"/>
          <w:lang w:eastAsia="es-ES"/>
        </w:rPr>
        <w:t>, el gusto por la composición de poesía, clásica o de verso libre</w:t>
      </w:r>
      <w:r w:rsidR="00BF7A0D" w:rsidRPr="00AA4694">
        <w:rPr>
          <w:rFonts w:cs="Arial"/>
          <w:color w:val="000000" w:themeColor="text1"/>
          <w:szCs w:val="24"/>
          <w:lang w:eastAsia="es-ES"/>
        </w:rPr>
        <w:t xml:space="preserve"> y</w:t>
      </w:r>
      <w:r w:rsidRPr="00AA4694">
        <w:rPr>
          <w:rFonts w:cs="Arial"/>
          <w:color w:val="000000" w:themeColor="text1"/>
          <w:szCs w:val="24"/>
          <w:lang w:eastAsia="es-ES"/>
        </w:rPr>
        <w:t xml:space="preserve"> el llevar el nombre del pueblo de Sancti-Spíritus a los ámbitos literarios de todo el territorio nacional </w:t>
      </w:r>
      <w:r w:rsidR="00996BAA" w:rsidRPr="00AA4694">
        <w:rPr>
          <w:rFonts w:cs="Arial"/>
          <w:color w:val="000000" w:themeColor="text1"/>
          <w:szCs w:val="24"/>
          <w:lang w:eastAsia="es-ES"/>
        </w:rPr>
        <w:t>e</w:t>
      </w:r>
      <w:r w:rsidRPr="00AA4694">
        <w:rPr>
          <w:rFonts w:cs="Arial"/>
          <w:color w:val="000000" w:themeColor="text1"/>
          <w:szCs w:val="24"/>
          <w:lang w:eastAsia="es-ES"/>
        </w:rPr>
        <w:t xml:space="preserve"> internacional.</w:t>
      </w:r>
    </w:p>
    <w:p w14:paraId="5A24EF6C" w14:textId="77777777" w:rsidR="00C44586" w:rsidRPr="00AA4694" w:rsidRDefault="00C44586" w:rsidP="00965C38">
      <w:pPr>
        <w:jc w:val="both"/>
        <w:rPr>
          <w:rFonts w:cs="Arial"/>
          <w:color w:val="000000" w:themeColor="text1"/>
          <w:szCs w:val="24"/>
          <w:lang w:eastAsia="es-ES"/>
        </w:rPr>
      </w:pPr>
    </w:p>
    <w:p w14:paraId="3C6F39D7" w14:textId="77777777" w:rsidR="00490FBC" w:rsidRPr="00AA4694" w:rsidRDefault="00215F4C" w:rsidP="00965C38">
      <w:pPr>
        <w:pStyle w:val="Ttulo2"/>
        <w:rPr>
          <w:rFonts w:cs="Arial"/>
          <w:bCs/>
          <w:caps w:val="0"/>
          <w:szCs w:val="24"/>
          <w:lang w:eastAsia="es-ES"/>
        </w:rPr>
      </w:pPr>
      <w:bookmarkStart w:id="10" w:name="_Toc196775098"/>
      <w:r w:rsidRPr="00AA4694">
        <w:rPr>
          <w:rFonts w:cs="Arial"/>
          <w:bCs/>
          <w:caps w:val="0"/>
          <w:szCs w:val="24"/>
          <w:lang w:eastAsia="es-ES"/>
        </w:rPr>
        <w:t>DESCRIPCIÓN:</w:t>
      </w:r>
      <w:bookmarkEnd w:id="10"/>
      <w:r w:rsidRPr="00AA4694">
        <w:rPr>
          <w:rFonts w:cs="Arial"/>
          <w:bCs/>
          <w:caps w:val="0"/>
          <w:szCs w:val="24"/>
          <w:lang w:eastAsia="es-ES"/>
        </w:rPr>
        <w:t xml:space="preserve"> </w:t>
      </w:r>
    </w:p>
    <w:p w14:paraId="5BF0CFD9" w14:textId="2BBFC917" w:rsidR="00F84238" w:rsidRPr="00AA4694" w:rsidRDefault="008D1022" w:rsidP="00490FBC">
      <w:pPr>
        <w:rPr>
          <w:color w:val="000000" w:themeColor="text1"/>
          <w:lang w:eastAsia="es-ES"/>
        </w:rPr>
      </w:pPr>
      <w:r w:rsidRPr="00AA4694">
        <w:rPr>
          <w:bCs/>
          <w:color w:val="000000" w:themeColor="text1"/>
          <w:lang w:eastAsia="es-ES"/>
        </w:rPr>
        <w:t>GÉNERO</w:t>
      </w:r>
      <w:r w:rsidR="00490FBC" w:rsidRPr="00AA4694">
        <w:rPr>
          <w:color w:val="000000" w:themeColor="text1"/>
          <w:lang w:eastAsia="es-ES"/>
        </w:rPr>
        <w:t xml:space="preserve"> </w:t>
      </w:r>
      <w:r w:rsidRPr="00AA4694">
        <w:rPr>
          <w:color w:val="000000" w:themeColor="text1"/>
          <w:lang w:eastAsia="es-ES"/>
        </w:rPr>
        <w:t>POESÍA</w:t>
      </w:r>
      <w:r w:rsidR="00490FBC" w:rsidRPr="00AA4694">
        <w:rPr>
          <w:color w:val="000000" w:themeColor="text1"/>
          <w:lang w:eastAsia="es-ES"/>
        </w:rPr>
        <w:t>.</w:t>
      </w:r>
    </w:p>
    <w:p w14:paraId="4062A00F" w14:textId="45D4629C" w:rsidR="00F84238" w:rsidRPr="00AA4694" w:rsidRDefault="00F84238" w:rsidP="00965C38">
      <w:pPr>
        <w:jc w:val="both"/>
        <w:rPr>
          <w:rFonts w:cs="Arial"/>
          <w:color w:val="000000" w:themeColor="text1"/>
          <w:szCs w:val="24"/>
          <w:lang w:eastAsia="es-ES"/>
        </w:rPr>
      </w:pPr>
      <w:bookmarkStart w:id="11" w:name="_Toc196775099"/>
      <w:r w:rsidRPr="00AA4694">
        <w:rPr>
          <w:rStyle w:val="Ttulo3Car"/>
          <w:rFonts w:ascii="Arial" w:hAnsi="Arial" w:cs="Arial"/>
        </w:rPr>
        <w:t>Premios:</w:t>
      </w:r>
      <w:bookmarkEnd w:id="11"/>
      <w:r w:rsidR="00490FBC" w:rsidRPr="00AA4694">
        <w:rPr>
          <w:rFonts w:cs="Arial"/>
          <w:color w:val="000000" w:themeColor="text1"/>
          <w:szCs w:val="24"/>
          <w:lang w:eastAsia="es-ES"/>
        </w:rPr>
        <w:t xml:space="preserve"> </w:t>
      </w:r>
      <w:r w:rsidRPr="00AA4694">
        <w:rPr>
          <w:rFonts w:cs="Arial"/>
          <w:b/>
          <w:bCs/>
          <w:color w:val="000000" w:themeColor="text1"/>
          <w:szCs w:val="24"/>
          <w:lang w:eastAsia="es-ES"/>
        </w:rPr>
        <w:t>750 €</w:t>
      </w:r>
      <w:r w:rsidR="00490FBC" w:rsidRPr="00AA4694">
        <w:rPr>
          <w:rFonts w:cs="Arial"/>
          <w:color w:val="000000" w:themeColor="text1"/>
          <w:szCs w:val="24"/>
          <w:lang w:eastAsia="es-ES"/>
        </w:rPr>
        <w:t xml:space="preserve"> </w:t>
      </w:r>
      <w:r w:rsidRPr="00AA4694">
        <w:rPr>
          <w:rFonts w:cs="Arial"/>
          <w:color w:val="000000" w:themeColor="text1"/>
          <w:szCs w:val="24"/>
          <w:lang w:eastAsia="es-ES"/>
        </w:rPr>
        <w:t>(a repartir entre las distintas modalidades) y diploma acreditativo. En ambas modalidades, el primer poema de cada modalidad se publicará en la edición de la Revista Anual de las Fiestas del Corpus Christi de Sancti-Spíritus (en la edición inmediatamente posterior a la publicación de los resultados del Certamen). De ser posible, también se publicarán el segundo y el tercer clasificado de ambas modalidades.</w:t>
      </w:r>
    </w:p>
    <w:p w14:paraId="22A32C54" w14:textId="77777777" w:rsidR="00F84238" w:rsidRPr="00AA4694" w:rsidRDefault="00F84238" w:rsidP="00965C38">
      <w:pPr>
        <w:jc w:val="both"/>
        <w:rPr>
          <w:rFonts w:cs="Arial"/>
          <w:color w:val="000000" w:themeColor="text1"/>
          <w:szCs w:val="24"/>
          <w:lang w:eastAsia="es-ES"/>
        </w:rPr>
      </w:pPr>
      <w:r w:rsidRPr="00AA4694">
        <w:rPr>
          <w:rFonts w:cs="Arial"/>
          <w:color w:val="000000" w:themeColor="text1"/>
          <w:szCs w:val="24"/>
          <w:lang w:eastAsia="es-ES"/>
        </w:rPr>
        <w:t>Los premios están sujetos a las retenciones fiscales establecidas, con lo que en el abono de los premios se tendrá en cuenta la legislación vigente en materia de Impuesto sobre la Renta de las Personas Físicas, a efectos de aplicar las retenciones correspondientes. En caso de empate, el premio se repartirá a partes iguales.</w:t>
      </w:r>
    </w:p>
    <w:p w14:paraId="68E853ED" w14:textId="3A15CB1E" w:rsidR="00F84238" w:rsidRPr="00AA4694" w:rsidRDefault="00F84238" w:rsidP="00965C38">
      <w:pPr>
        <w:jc w:val="both"/>
        <w:rPr>
          <w:rFonts w:cs="Arial"/>
          <w:color w:val="000000" w:themeColor="text1"/>
          <w:szCs w:val="24"/>
          <w:lang w:eastAsia="es-ES"/>
        </w:rPr>
      </w:pPr>
      <w:bookmarkStart w:id="12" w:name="_Toc196775100"/>
      <w:r w:rsidRPr="00AA4694">
        <w:rPr>
          <w:rStyle w:val="Ttulo3Car"/>
          <w:rFonts w:ascii="Arial" w:hAnsi="Arial" w:cs="Arial"/>
        </w:rPr>
        <w:t>Abierto a</w:t>
      </w:r>
      <w:bookmarkEnd w:id="12"/>
      <w:r w:rsidRPr="00AA4694">
        <w:rPr>
          <w:rFonts w:cs="Arial"/>
          <w:color w:val="000000" w:themeColor="text1"/>
          <w:szCs w:val="24"/>
          <w:lang w:eastAsia="es-ES"/>
        </w:rPr>
        <w:t xml:space="preserve">: </w:t>
      </w:r>
      <w:r w:rsidR="004E0056" w:rsidRPr="00AA4694">
        <w:rPr>
          <w:rFonts w:cs="Arial"/>
          <w:color w:val="000000" w:themeColor="text1"/>
          <w:szCs w:val="24"/>
          <w:lang w:eastAsia="es-ES"/>
        </w:rPr>
        <w:t>p</w:t>
      </w:r>
      <w:r w:rsidR="00996BAA" w:rsidRPr="00AA4694">
        <w:rPr>
          <w:rFonts w:cs="Arial"/>
          <w:color w:val="000000" w:themeColor="text1"/>
          <w:szCs w:val="24"/>
          <w:lang w:eastAsia="es-ES"/>
        </w:rPr>
        <w:t xml:space="preserve">oetas de cualquier nacionalidad y residentes en cualquier país, de cualquier edad, y menores de 16 años </w:t>
      </w:r>
      <w:r w:rsidR="00EE4606" w:rsidRPr="00AA4694">
        <w:rPr>
          <w:rFonts w:cs="Times New Roman"/>
          <w:color w:val="000000" w:themeColor="text1"/>
          <w:szCs w:val="24"/>
          <w:lang w:eastAsia="es-ES"/>
        </w:rPr>
        <w:t>relacionados con la localidad</w:t>
      </w:r>
      <w:r w:rsidR="00996BAA" w:rsidRPr="00AA4694">
        <w:rPr>
          <w:rFonts w:cs="Arial"/>
          <w:color w:val="000000" w:themeColor="text1"/>
          <w:szCs w:val="24"/>
          <w:lang w:eastAsia="es-ES"/>
        </w:rPr>
        <w:t>, o vinculados, de alguna forma con el pueblo de Sancti-Spíritus (naturales de la localidad, residentes habituales o temporales)</w:t>
      </w:r>
      <w:r w:rsidR="00BD65ED" w:rsidRPr="00AA4694">
        <w:rPr>
          <w:rFonts w:cs="Arial"/>
          <w:color w:val="000000" w:themeColor="text1"/>
          <w:szCs w:val="24"/>
          <w:lang w:eastAsia="es-ES"/>
        </w:rPr>
        <w:t xml:space="preserve"> siempre que sus composiciones estén escritas en lengua española (castellano)</w:t>
      </w:r>
      <w:r w:rsidR="00996BAA" w:rsidRPr="00AA4694">
        <w:rPr>
          <w:rFonts w:cs="Arial"/>
          <w:color w:val="000000" w:themeColor="text1"/>
          <w:szCs w:val="24"/>
          <w:lang w:eastAsia="es-ES"/>
        </w:rPr>
        <w:t>.</w:t>
      </w:r>
    </w:p>
    <w:p w14:paraId="33E89AE4" w14:textId="6B67AC60" w:rsidR="00F84238" w:rsidRPr="00AA4694" w:rsidRDefault="00F84238" w:rsidP="00965C38">
      <w:pPr>
        <w:jc w:val="both"/>
        <w:rPr>
          <w:rFonts w:cs="Arial"/>
          <w:color w:val="000000" w:themeColor="text1"/>
          <w:szCs w:val="24"/>
          <w:lang w:eastAsia="es-ES"/>
        </w:rPr>
      </w:pPr>
      <w:bookmarkStart w:id="13" w:name="_Toc196775101"/>
      <w:r w:rsidRPr="00AA4694">
        <w:rPr>
          <w:rStyle w:val="Ttulo3Car"/>
          <w:rFonts w:ascii="Arial" w:hAnsi="Arial" w:cs="Arial"/>
        </w:rPr>
        <w:t>Entidades convocantes</w:t>
      </w:r>
      <w:bookmarkEnd w:id="13"/>
      <w:r w:rsidRPr="00AA4694">
        <w:rPr>
          <w:rFonts w:cs="Arial"/>
          <w:b/>
          <w:bCs/>
          <w:color w:val="000000" w:themeColor="text1"/>
          <w:szCs w:val="24"/>
          <w:lang w:eastAsia="es-ES"/>
        </w:rPr>
        <w:t>:</w:t>
      </w:r>
      <w:r w:rsidR="00996BAA" w:rsidRPr="00AA4694">
        <w:rPr>
          <w:rFonts w:cs="Arial"/>
          <w:color w:val="000000" w:themeColor="text1"/>
          <w:szCs w:val="24"/>
          <w:lang w:eastAsia="es-ES"/>
        </w:rPr>
        <w:t xml:space="preserve"> </w:t>
      </w:r>
      <w:r w:rsidRPr="00AA4694">
        <w:rPr>
          <w:rFonts w:cs="Arial"/>
          <w:color w:val="000000" w:themeColor="text1"/>
          <w:szCs w:val="24"/>
          <w:lang w:eastAsia="es-ES"/>
        </w:rPr>
        <w:t>Área</w:t>
      </w:r>
      <w:r w:rsidR="00996BAA" w:rsidRPr="00AA4694">
        <w:rPr>
          <w:rFonts w:cs="Arial"/>
          <w:color w:val="000000" w:themeColor="text1"/>
          <w:szCs w:val="24"/>
          <w:lang w:eastAsia="es-ES"/>
        </w:rPr>
        <w:t>s</w:t>
      </w:r>
      <w:r w:rsidRPr="00AA4694">
        <w:rPr>
          <w:rFonts w:cs="Arial"/>
          <w:color w:val="000000" w:themeColor="text1"/>
          <w:szCs w:val="24"/>
          <w:lang w:eastAsia="es-ES"/>
        </w:rPr>
        <w:t xml:space="preserve"> de Cultura del Ayuntamiento de Sancti-Spíritus (Salamanca)</w:t>
      </w:r>
      <w:r w:rsidR="00BD65ED" w:rsidRPr="00AA4694">
        <w:rPr>
          <w:rFonts w:cs="Arial"/>
          <w:color w:val="000000" w:themeColor="text1"/>
          <w:szCs w:val="24"/>
          <w:lang w:eastAsia="es-ES"/>
        </w:rPr>
        <w:t xml:space="preserve">, </w:t>
      </w:r>
      <w:r w:rsidRPr="00AA4694">
        <w:rPr>
          <w:rFonts w:cs="Arial"/>
          <w:color w:val="000000" w:themeColor="text1"/>
          <w:szCs w:val="24"/>
          <w:lang w:eastAsia="es-ES"/>
        </w:rPr>
        <w:t xml:space="preserve">Hermandad de la «Rima Enrieto» </w:t>
      </w:r>
      <w:r w:rsidR="004E0056" w:rsidRPr="00AA4694">
        <w:rPr>
          <w:rFonts w:cs="Arial"/>
          <w:color w:val="000000" w:themeColor="text1"/>
          <w:szCs w:val="24"/>
          <w:lang w:eastAsia="es-ES"/>
        </w:rPr>
        <w:t xml:space="preserve">de Sancti-Spíritus </w:t>
      </w:r>
      <w:r w:rsidRPr="00AA4694">
        <w:rPr>
          <w:rFonts w:cs="Arial"/>
          <w:color w:val="000000" w:themeColor="text1"/>
          <w:szCs w:val="24"/>
          <w:lang w:eastAsia="es-ES"/>
        </w:rPr>
        <w:t>y Grupo Poético Vallisoletano PerVersos.</w:t>
      </w:r>
    </w:p>
    <w:p w14:paraId="7D8AF6F7" w14:textId="4D28ECF9" w:rsidR="00F84238" w:rsidRPr="00AA4694" w:rsidRDefault="00F84238" w:rsidP="00965C38">
      <w:pPr>
        <w:jc w:val="both"/>
        <w:rPr>
          <w:rFonts w:cs="Arial"/>
          <w:color w:val="000000" w:themeColor="text1"/>
          <w:szCs w:val="24"/>
          <w:lang w:eastAsia="es-ES"/>
        </w:rPr>
      </w:pPr>
      <w:bookmarkStart w:id="14" w:name="_Toc196775102"/>
      <w:r w:rsidRPr="00AA4694">
        <w:rPr>
          <w:rStyle w:val="Ttulo3Car"/>
          <w:rFonts w:ascii="Arial" w:hAnsi="Arial" w:cs="Arial"/>
        </w:rPr>
        <w:t>País de las entidades convocantes</w:t>
      </w:r>
      <w:bookmarkEnd w:id="14"/>
      <w:r w:rsidRPr="00AA4694">
        <w:rPr>
          <w:rFonts w:cs="Arial"/>
          <w:b/>
          <w:bCs/>
          <w:color w:val="000000" w:themeColor="text1"/>
          <w:szCs w:val="24"/>
          <w:lang w:eastAsia="es-ES"/>
        </w:rPr>
        <w:t>:</w:t>
      </w:r>
      <w:r w:rsidR="00A97055" w:rsidRPr="00AA4694">
        <w:rPr>
          <w:rFonts w:cs="Arial"/>
          <w:color w:val="000000" w:themeColor="text1"/>
          <w:szCs w:val="24"/>
          <w:lang w:eastAsia="es-ES"/>
        </w:rPr>
        <w:t xml:space="preserve"> </w:t>
      </w:r>
      <w:r w:rsidRPr="00AA4694">
        <w:rPr>
          <w:rFonts w:cs="Arial"/>
          <w:color w:val="000000" w:themeColor="text1"/>
          <w:szCs w:val="24"/>
          <w:lang w:eastAsia="es-ES"/>
        </w:rPr>
        <w:t>España.</w:t>
      </w:r>
    </w:p>
    <w:p w14:paraId="20A00715" w14:textId="3CE49240" w:rsidR="00A97055" w:rsidRPr="00AA4694" w:rsidRDefault="00A97055" w:rsidP="00965C38">
      <w:pPr>
        <w:jc w:val="both"/>
        <w:rPr>
          <w:rFonts w:cs="Arial"/>
          <w:color w:val="000000" w:themeColor="text1"/>
          <w:szCs w:val="24"/>
          <w:lang w:eastAsia="es-ES"/>
        </w:rPr>
      </w:pPr>
      <w:bookmarkStart w:id="15" w:name="_Toc196775103"/>
      <w:bookmarkStart w:id="16" w:name="_Hlk179138491"/>
      <w:r w:rsidRPr="00AA4694">
        <w:rPr>
          <w:rStyle w:val="Ttulo3Car"/>
          <w:rFonts w:ascii="Arial" w:hAnsi="Arial" w:cs="Arial"/>
        </w:rPr>
        <w:t xml:space="preserve">Fecha de </w:t>
      </w:r>
      <w:r w:rsidR="00821AFA" w:rsidRPr="00AA4694">
        <w:rPr>
          <w:rStyle w:val="Ttulo3Car"/>
          <w:rFonts w:ascii="Arial" w:hAnsi="Arial" w:cs="Arial"/>
        </w:rPr>
        <w:t>inicio de recepción de los poemas</w:t>
      </w:r>
      <w:bookmarkEnd w:id="15"/>
      <w:r w:rsidRPr="00AA4694">
        <w:rPr>
          <w:rFonts w:cs="Arial"/>
          <w:b/>
          <w:bCs/>
          <w:color w:val="000000" w:themeColor="text1"/>
          <w:szCs w:val="24"/>
          <w:lang w:eastAsia="es-ES"/>
        </w:rPr>
        <w:t xml:space="preserve">: </w:t>
      </w:r>
      <w:r w:rsidRPr="00AA4694">
        <w:rPr>
          <w:rFonts w:cs="Arial"/>
          <w:color w:val="000000" w:themeColor="text1"/>
          <w:szCs w:val="24"/>
          <w:lang w:eastAsia="es-ES"/>
        </w:rPr>
        <w:t>1 de mayo de 2025</w:t>
      </w:r>
      <w:r w:rsidR="00996BAA" w:rsidRPr="00AA4694">
        <w:rPr>
          <w:rFonts w:cs="Arial"/>
          <w:color w:val="000000" w:themeColor="text1"/>
          <w:szCs w:val="24"/>
          <w:lang w:eastAsia="es-ES"/>
        </w:rPr>
        <w:t>.</w:t>
      </w:r>
    </w:p>
    <w:p w14:paraId="57314F46" w14:textId="02E1317A" w:rsidR="00F84238" w:rsidRPr="00AA4694" w:rsidRDefault="00F84238" w:rsidP="00965C38">
      <w:pPr>
        <w:jc w:val="both"/>
        <w:rPr>
          <w:rFonts w:cs="Arial"/>
          <w:color w:val="000000" w:themeColor="text1"/>
          <w:szCs w:val="24"/>
          <w:lang w:eastAsia="es-ES"/>
        </w:rPr>
      </w:pPr>
      <w:bookmarkStart w:id="17" w:name="_Toc196775104"/>
      <w:bookmarkEnd w:id="16"/>
      <w:r w:rsidRPr="00AA4694">
        <w:rPr>
          <w:rStyle w:val="Ttulo3Car"/>
          <w:rFonts w:ascii="Arial" w:hAnsi="Arial" w:cs="Arial"/>
        </w:rPr>
        <w:t>Fecha de cierre</w:t>
      </w:r>
      <w:bookmarkEnd w:id="17"/>
      <w:r w:rsidRPr="00AA4694">
        <w:rPr>
          <w:rFonts w:cs="Arial"/>
          <w:b/>
          <w:bCs/>
          <w:color w:val="000000" w:themeColor="text1"/>
          <w:szCs w:val="24"/>
          <w:lang w:eastAsia="es-ES"/>
        </w:rPr>
        <w:t>:</w:t>
      </w:r>
      <w:r w:rsidR="00996BAA" w:rsidRPr="00AA4694">
        <w:rPr>
          <w:rFonts w:cs="Arial"/>
          <w:b/>
          <w:bCs/>
          <w:color w:val="000000" w:themeColor="text1"/>
          <w:szCs w:val="24"/>
          <w:lang w:eastAsia="es-ES"/>
        </w:rPr>
        <w:t xml:space="preserve"> </w:t>
      </w:r>
      <w:r w:rsidRPr="00AA4694">
        <w:rPr>
          <w:rFonts w:cs="Arial"/>
          <w:color w:val="000000" w:themeColor="text1"/>
          <w:szCs w:val="24"/>
          <w:lang w:eastAsia="es-ES"/>
        </w:rPr>
        <w:t>30 de junio de 202</w:t>
      </w:r>
      <w:r w:rsidR="004E0056" w:rsidRPr="00AA4694">
        <w:rPr>
          <w:rFonts w:cs="Arial"/>
          <w:color w:val="000000" w:themeColor="text1"/>
          <w:szCs w:val="24"/>
          <w:lang w:eastAsia="es-ES"/>
        </w:rPr>
        <w:t>5</w:t>
      </w:r>
      <w:r w:rsidRPr="00AA4694">
        <w:rPr>
          <w:rFonts w:cs="Arial"/>
          <w:color w:val="000000" w:themeColor="text1"/>
          <w:szCs w:val="24"/>
          <w:lang w:eastAsia="es-ES"/>
        </w:rPr>
        <w:t>.</w:t>
      </w:r>
    </w:p>
    <w:p w14:paraId="53E2CAC1" w14:textId="77777777" w:rsidR="00F84238" w:rsidRPr="00AA4694" w:rsidRDefault="00F84238" w:rsidP="00965C38">
      <w:pPr>
        <w:jc w:val="both"/>
        <w:rPr>
          <w:rFonts w:cs="Arial"/>
          <w:color w:val="000000" w:themeColor="text1"/>
          <w:szCs w:val="24"/>
          <w:lang w:eastAsia="es-ES"/>
        </w:rPr>
      </w:pPr>
    </w:p>
    <w:p w14:paraId="57A1A978" w14:textId="77777777" w:rsidR="00F84238" w:rsidRPr="00AA4694" w:rsidRDefault="00F84238" w:rsidP="00965C38">
      <w:pPr>
        <w:pStyle w:val="Ttulo2"/>
        <w:rPr>
          <w:rFonts w:cs="Arial"/>
          <w:szCs w:val="24"/>
          <w:lang w:eastAsia="es-ES"/>
        </w:rPr>
      </w:pPr>
      <w:bookmarkStart w:id="18" w:name="_Toc196775105"/>
      <w:r w:rsidRPr="00AA4694">
        <w:rPr>
          <w:rFonts w:cs="Arial"/>
          <w:szCs w:val="24"/>
          <w:lang w:eastAsia="es-ES"/>
        </w:rPr>
        <w:t>BASES</w:t>
      </w:r>
      <w:bookmarkEnd w:id="18"/>
    </w:p>
    <w:p w14:paraId="6FEF5867" w14:textId="38EEA5AD" w:rsidR="00F84238" w:rsidRPr="00AA4694" w:rsidRDefault="00A97055" w:rsidP="00F03919">
      <w:pPr>
        <w:jc w:val="both"/>
        <w:rPr>
          <w:rFonts w:cs="Arial"/>
          <w:color w:val="000000" w:themeColor="text1"/>
          <w:szCs w:val="24"/>
          <w:lang w:eastAsia="es-ES"/>
        </w:rPr>
      </w:pPr>
      <w:bookmarkStart w:id="19" w:name="_Hlk179200177"/>
      <w:r w:rsidRPr="00AA4694">
        <w:rPr>
          <w:rFonts w:cs="Arial"/>
          <w:color w:val="000000" w:themeColor="text1"/>
          <w:szCs w:val="24"/>
          <w:lang w:eastAsia="es-ES"/>
        </w:rPr>
        <w:t>El Ayuntamiento de Sancti-Spíritus (Salamanca</w:t>
      </w:r>
      <w:r w:rsidR="00BD65ED" w:rsidRPr="00AA4694">
        <w:rPr>
          <w:rFonts w:cs="Arial"/>
          <w:color w:val="000000" w:themeColor="text1"/>
          <w:szCs w:val="24"/>
          <w:lang w:eastAsia="es-ES"/>
        </w:rPr>
        <w:t>, España</w:t>
      </w:r>
      <w:r w:rsidRPr="00AA4694">
        <w:rPr>
          <w:rFonts w:cs="Arial"/>
          <w:color w:val="000000" w:themeColor="text1"/>
          <w:szCs w:val="24"/>
          <w:lang w:eastAsia="es-ES"/>
        </w:rPr>
        <w:t>), a través de su Área de Cultura,</w:t>
      </w:r>
      <w:r w:rsidR="00412851" w:rsidRPr="00AA4694">
        <w:rPr>
          <w:rFonts w:cs="Arial"/>
          <w:color w:val="000000" w:themeColor="text1"/>
          <w:szCs w:val="24"/>
          <w:lang w:eastAsia="es-ES"/>
        </w:rPr>
        <w:t xml:space="preserve"> </w:t>
      </w:r>
      <w:r w:rsidRPr="00AA4694">
        <w:rPr>
          <w:rFonts w:cs="Arial"/>
          <w:color w:val="000000" w:themeColor="text1"/>
          <w:szCs w:val="24"/>
          <w:lang w:eastAsia="es-ES"/>
        </w:rPr>
        <w:t xml:space="preserve">la Hermandad de la «Rima Enrieto» y el Grupo Poético PerVersos de Valladolid, </w:t>
      </w:r>
      <w:r w:rsidR="00F84238" w:rsidRPr="00AA4694">
        <w:rPr>
          <w:rFonts w:cs="Arial"/>
          <w:color w:val="000000" w:themeColor="text1"/>
          <w:szCs w:val="24"/>
          <w:lang w:eastAsia="es-ES"/>
        </w:rPr>
        <w:t xml:space="preserve">convocan el presente concurso literario, que tiene por objeto el reconocimiento de la nueva forma poética creada por el poeta de </w:t>
      </w:r>
      <w:r w:rsidRPr="00AA4694">
        <w:rPr>
          <w:rFonts w:cs="Arial"/>
          <w:color w:val="000000" w:themeColor="text1"/>
          <w:szCs w:val="24"/>
          <w:lang w:eastAsia="es-ES"/>
        </w:rPr>
        <w:t>Sancti-Spíritus</w:t>
      </w:r>
      <w:r w:rsidR="00F84238" w:rsidRPr="00AA4694">
        <w:rPr>
          <w:rFonts w:cs="Arial"/>
          <w:color w:val="000000" w:themeColor="text1"/>
          <w:szCs w:val="24"/>
          <w:lang w:eastAsia="es-ES"/>
        </w:rPr>
        <w:t xml:space="preserve">, José Luis España Sánchez, la «Rima </w:t>
      </w:r>
      <w:r w:rsidR="00996BAA" w:rsidRPr="00AA4694">
        <w:rPr>
          <w:rFonts w:cs="Arial"/>
          <w:color w:val="000000" w:themeColor="text1"/>
          <w:szCs w:val="24"/>
          <w:lang w:eastAsia="es-ES"/>
        </w:rPr>
        <w:t xml:space="preserve">estrófica </w:t>
      </w:r>
      <w:r w:rsidR="00F84238" w:rsidRPr="00AA4694">
        <w:rPr>
          <w:rFonts w:cs="Arial"/>
          <w:color w:val="000000" w:themeColor="text1"/>
          <w:szCs w:val="24"/>
          <w:lang w:eastAsia="es-ES"/>
        </w:rPr>
        <w:t xml:space="preserve">Enrieto» así como el incentivar, en los menores de 16 años </w:t>
      </w:r>
      <w:r w:rsidR="004821CF" w:rsidRPr="00AA4694">
        <w:rPr>
          <w:rFonts w:cs="Times New Roman"/>
          <w:color w:val="000000" w:themeColor="text1"/>
          <w:szCs w:val="24"/>
          <w:lang w:eastAsia="es-ES"/>
        </w:rPr>
        <w:t>relacionados con la localidad</w:t>
      </w:r>
      <w:r w:rsidR="00F84238" w:rsidRPr="00AA4694">
        <w:rPr>
          <w:rFonts w:cs="Arial"/>
          <w:color w:val="000000" w:themeColor="text1"/>
          <w:szCs w:val="24"/>
          <w:lang w:eastAsia="es-ES"/>
        </w:rPr>
        <w:t xml:space="preserve">, el gusto por la composición poética, en cualquiera de sus formas, clásica (incluida la rima </w:t>
      </w:r>
      <w:r w:rsidR="00996BAA" w:rsidRPr="00AA4694">
        <w:rPr>
          <w:rFonts w:cs="Arial"/>
          <w:color w:val="000000" w:themeColor="text1"/>
          <w:szCs w:val="24"/>
          <w:lang w:eastAsia="es-ES"/>
        </w:rPr>
        <w:t xml:space="preserve">estrófica </w:t>
      </w:r>
      <w:r w:rsidR="00F84238" w:rsidRPr="00AA4694">
        <w:rPr>
          <w:rFonts w:cs="Arial"/>
          <w:color w:val="000000" w:themeColor="text1"/>
          <w:szCs w:val="24"/>
          <w:lang w:eastAsia="es-ES"/>
        </w:rPr>
        <w:t>«Enrieto») o de verso libre</w:t>
      </w:r>
      <w:r w:rsidR="00996BAA" w:rsidRPr="00AA4694">
        <w:rPr>
          <w:rFonts w:cs="Arial"/>
          <w:color w:val="000000" w:themeColor="text1"/>
          <w:szCs w:val="24"/>
          <w:lang w:eastAsia="es-ES"/>
        </w:rPr>
        <w:t>, siempre que se escriba en lengua española (castellano).</w:t>
      </w:r>
    </w:p>
    <w:p w14:paraId="4C1F5244" w14:textId="77777777" w:rsidR="00F84238" w:rsidRPr="00AA4694" w:rsidRDefault="00F84238" w:rsidP="00965C38">
      <w:pPr>
        <w:jc w:val="both"/>
        <w:rPr>
          <w:rFonts w:cs="Arial"/>
          <w:color w:val="000000" w:themeColor="text1"/>
          <w:szCs w:val="24"/>
          <w:lang w:eastAsia="es-ES"/>
        </w:rPr>
      </w:pPr>
      <w:r w:rsidRPr="00AA4694">
        <w:rPr>
          <w:rFonts w:cs="Arial"/>
          <w:color w:val="000000" w:themeColor="text1"/>
          <w:szCs w:val="24"/>
          <w:lang w:eastAsia="es-ES"/>
        </w:rPr>
        <w:t>Participar en este concurso es gratis.</w:t>
      </w:r>
    </w:p>
    <w:bookmarkEnd w:id="19"/>
    <w:p w14:paraId="68A3D570" w14:textId="77777777" w:rsidR="00F84238" w:rsidRPr="00AA4694" w:rsidRDefault="00F84238" w:rsidP="00965C38">
      <w:pPr>
        <w:jc w:val="both"/>
        <w:rPr>
          <w:rFonts w:cs="Arial"/>
          <w:color w:val="000000" w:themeColor="text1"/>
          <w:szCs w:val="24"/>
          <w:lang w:eastAsia="es-ES"/>
        </w:rPr>
      </w:pPr>
      <w:r w:rsidRPr="00AA4694">
        <w:rPr>
          <w:rFonts w:cs="Arial"/>
          <w:color w:val="000000" w:themeColor="text1"/>
          <w:szCs w:val="24"/>
          <w:lang w:eastAsia="es-ES"/>
        </w:rPr>
        <w:t>Los datos aportados por los participantes deberán ser veraces, siendo ellos y únicamente ellos, los únicos responsables de este hecho.</w:t>
      </w:r>
    </w:p>
    <w:p w14:paraId="526CDA48" w14:textId="4C2B0CBF" w:rsidR="00F84238" w:rsidRPr="00AA4694" w:rsidRDefault="00F84238" w:rsidP="00965C38">
      <w:pPr>
        <w:jc w:val="both"/>
        <w:rPr>
          <w:rFonts w:cs="Arial"/>
          <w:color w:val="000000" w:themeColor="text1"/>
          <w:szCs w:val="24"/>
          <w:lang w:eastAsia="es-ES"/>
        </w:rPr>
      </w:pPr>
      <w:r w:rsidRPr="00AA4694">
        <w:rPr>
          <w:rFonts w:cs="Arial"/>
          <w:color w:val="000000" w:themeColor="text1"/>
          <w:szCs w:val="24"/>
          <w:lang w:eastAsia="es-ES"/>
        </w:rPr>
        <w:t>La presente convocatoria establece dos niveles o ámbitos de participación:</w:t>
      </w:r>
    </w:p>
    <w:p w14:paraId="31F6ABB2" w14:textId="77777777" w:rsidR="00F84238" w:rsidRPr="00AA4694" w:rsidRDefault="00F84238" w:rsidP="00965C38">
      <w:pPr>
        <w:jc w:val="both"/>
        <w:rPr>
          <w:rFonts w:cs="Arial"/>
          <w:color w:val="000000" w:themeColor="text1"/>
          <w:szCs w:val="24"/>
          <w:lang w:eastAsia="es-ES"/>
        </w:rPr>
      </w:pPr>
    </w:p>
    <w:p w14:paraId="3005BC1E" w14:textId="0C065B3E" w:rsidR="00F84238" w:rsidRPr="00AA4694" w:rsidRDefault="00F84238" w:rsidP="00965C38">
      <w:pPr>
        <w:pStyle w:val="Ttulo3"/>
        <w:rPr>
          <w:rFonts w:cs="Arial"/>
          <w:lang w:eastAsia="es-ES"/>
        </w:rPr>
      </w:pPr>
      <w:bookmarkStart w:id="20" w:name="_Toc196775106"/>
      <w:r w:rsidRPr="00AA4694">
        <w:rPr>
          <w:rFonts w:cs="Arial"/>
          <w:lang w:eastAsia="es-ES"/>
        </w:rPr>
        <w:t>Á</w:t>
      </w:r>
      <w:r w:rsidR="008D1022" w:rsidRPr="00AA4694">
        <w:rPr>
          <w:rFonts w:cs="Arial"/>
          <w:lang w:eastAsia="es-ES"/>
        </w:rPr>
        <w:t>mbito internacional</w:t>
      </w:r>
      <w:bookmarkEnd w:id="20"/>
    </w:p>
    <w:p w14:paraId="670E9E71" w14:textId="5D3569B9" w:rsidR="00F84238" w:rsidRPr="00AA4694" w:rsidRDefault="00F84238"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t xml:space="preserve">Podrán presentarse los poetas de cualquier </w:t>
      </w:r>
      <w:r w:rsidR="00BB198E" w:rsidRPr="00AA4694">
        <w:rPr>
          <w:rFonts w:cs="Arial"/>
          <w:color w:val="000000" w:themeColor="text1"/>
          <w:szCs w:val="24"/>
          <w:lang w:eastAsia="es-ES"/>
        </w:rPr>
        <w:t>edad, salvo el ganador de la edición inmediatamente anterior</w:t>
      </w:r>
      <w:r w:rsidRPr="00AA4694">
        <w:rPr>
          <w:rFonts w:cs="Arial"/>
          <w:color w:val="000000" w:themeColor="text1"/>
          <w:szCs w:val="24"/>
          <w:lang w:eastAsia="es-ES"/>
        </w:rPr>
        <w:t>. Los concursantes que no cumplan los 18 años antes de la fecha de cierre de presentación de obras al Certamen presentarán autorización del padre, de la madre o del tutor legal y DNI escaneado (en blanco y negro), propio y del adulto (véase el</w:t>
      </w:r>
      <w:r w:rsidR="00C44586" w:rsidRPr="00AA4694">
        <w:rPr>
          <w:rFonts w:cs="Arial"/>
          <w:color w:val="000000" w:themeColor="text1"/>
          <w:szCs w:val="24"/>
          <w:lang w:eastAsia="es-ES"/>
        </w:rPr>
        <w:t xml:space="preserve"> </w:t>
      </w:r>
      <w:hyperlink r:id="rId9" w:tgtFrame="_blank" w:history="1">
        <w:r w:rsidRPr="00AA4694">
          <w:rPr>
            <w:rStyle w:val="Hipervnculo"/>
            <w:rFonts w:cs="Arial"/>
            <w:color w:val="000000" w:themeColor="text1"/>
            <w:szCs w:val="24"/>
            <w:u w:val="none"/>
            <w:lang w:eastAsia="es-ES"/>
          </w:rPr>
          <w:t xml:space="preserve">ANEXO </w:t>
        </w:r>
        <w:r w:rsidR="00C44586" w:rsidRPr="00AA4694">
          <w:rPr>
            <w:rStyle w:val="Hipervnculo"/>
            <w:rFonts w:cs="Arial"/>
            <w:color w:val="000000" w:themeColor="text1"/>
            <w:szCs w:val="24"/>
            <w:u w:val="none"/>
            <w:lang w:eastAsia="es-ES"/>
          </w:rPr>
          <w:t>I</w:t>
        </w:r>
        <w:r w:rsidRPr="00AA4694">
          <w:rPr>
            <w:rStyle w:val="Hipervnculo"/>
            <w:rFonts w:cs="Arial"/>
            <w:color w:val="000000" w:themeColor="text1"/>
            <w:szCs w:val="24"/>
            <w:u w:val="none"/>
            <w:lang w:eastAsia="es-ES"/>
          </w:rPr>
          <w:t>I</w:t>
        </w:r>
      </w:hyperlink>
      <w:r w:rsidRPr="00AA4694">
        <w:rPr>
          <w:rFonts w:cs="Arial"/>
          <w:color w:val="000000" w:themeColor="text1"/>
          <w:szCs w:val="24"/>
          <w:lang w:eastAsia="es-ES"/>
        </w:rPr>
        <w:t>,</w:t>
      </w:r>
      <w:r w:rsidR="00C44586" w:rsidRPr="00AA4694">
        <w:rPr>
          <w:rFonts w:cs="Arial"/>
          <w:color w:val="000000" w:themeColor="text1"/>
          <w:szCs w:val="24"/>
          <w:lang w:eastAsia="es-ES"/>
        </w:rPr>
        <w:t xml:space="preserve"> </w:t>
      </w:r>
      <w:hyperlink r:id="rId10" w:tgtFrame="_blank" w:history="1">
        <w:r w:rsidRPr="00AA4694">
          <w:rPr>
            <w:rStyle w:val="Hipervnculo"/>
            <w:rFonts w:cs="Arial"/>
            <w:color w:val="000000" w:themeColor="text1"/>
            <w:szCs w:val="24"/>
            <w:u w:val="none"/>
            <w:lang w:eastAsia="es-ES"/>
          </w:rPr>
          <w:t>AUTORIZACIÓN PADRES</w:t>
        </w:r>
      </w:hyperlink>
      <w:r w:rsidRPr="00AA4694">
        <w:rPr>
          <w:rFonts w:cs="Arial"/>
          <w:color w:val="000000" w:themeColor="text1"/>
          <w:szCs w:val="24"/>
          <w:lang w:eastAsia="es-ES"/>
        </w:rPr>
        <w:t xml:space="preserve">), sea cual sea su nacionalidad y lugar de residencia y siempre que presenten sus obras escritas en </w:t>
      </w:r>
      <w:r w:rsidR="00490FBC" w:rsidRPr="00AA4694">
        <w:rPr>
          <w:rFonts w:cs="Arial"/>
          <w:color w:val="000000" w:themeColor="text1"/>
          <w:szCs w:val="24"/>
          <w:lang w:eastAsia="es-ES"/>
        </w:rPr>
        <w:t>lengua española (castellano)</w:t>
      </w:r>
      <w:r w:rsidRPr="00AA4694">
        <w:rPr>
          <w:rFonts w:cs="Arial"/>
          <w:color w:val="000000" w:themeColor="text1"/>
          <w:szCs w:val="24"/>
          <w:lang w:eastAsia="es-ES"/>
        </w:rPr>
        <w:t>.</w:t>
      </w:r>
    </w:p>
    <w:p w14:paraId="36E14332" w14:textId="77777777" w:rsidR="00F84238" w:rsidRPr="00AA4694" w:rsidRDefault="00F84238" w:rsidP="00965C38">
      <w:pPr>
        <w:numPr>
          <w:ilvl w:val="0"/>
          <w:numId w:val="6"/>
        </w:numPr>
        <w:jc w:val="both"/>
        <w:rPr>
          <w:rFonts w:cs="Arial"/>
          <w:color w:val="000000" w:themeColor="text1"/>
          <w:szCs w:val="24"/>
          <w:lang w:eastAsia="es-ES"/>
        </w:rPr>
      </w:pPr>
      <w:r w:rsidRPr="00AA4694">
        <w:rPr>
          <w:rFonts w:cs="Arial"/>
          <w:b/>
          <w:bCs/>
          <w:color w:val="000000" w:themeColor="text1"/>
          <w:szCs w:val="24"/>
          <w:lang w:eastAsia="es-ES"/>
        </w:rPr>
        <w:t>Se presentarán, al menos 2 «Enrietos»</w:t>
      </w:r>
      <w:r w:rsidRPr="00AA4694">
        <w:rPr>
          <w:rFonts w:cs="Arial"/>
          <w:color w:val="000000" w:themeColor="text1"/>
          <w:szCs w:val="24"/>
          <w:lang w:eastAsia="es-ES"/>
        </w:rPr>
        <w:t>, en cualquiera de sus modalidades, de temática completamente libre, si bien, de darse el caso de que algún autor hubiera presentado solamente una obra, y esta, a criterio del Jurado, tuviera calidad literaria relevante, podría, excepcionalmente, optar a alguno de los premios. En ambos supuestos, se valorarán las formas cultas de la lírica, así como el acierto del tema elegido.</w:t>
      </w:r>
    </w:p>
    <w:p w14:paraId="7ADBAF73" w14:textId="3425FC08" w:rsidR="00F84238" w:rsidRPr="00AA4694" w:rsidRDefault="00F84238">
      <w:pPr>
        <w:numPr>
          <w:ilvl w:val="0"/>
          <w:numId w:val="6"/>
        </w:numPr>
        <w:jc w:val="both"/>
        <w:rPr>
          <w:rFonts w:cs="Arial"/>
          <w:color w:val="000000" w:themeColor="text1"/>
          <w:szCs w:val="24"/>
          <w:lang w:eastAsia="es-ES"/>
        </w:rPr>
      </w:pPr>
      <w:r w:rsidRPr="00AA4694">
        <w:rPr>
          <w:rFonts w:cs="Arial"/>
          <w:color w:val="000000" w:themeColor="text1"/>
          <w:szCs w:val="24"/>
          <w:lang w:eastAsia="es-ES"/>
        </w:rPr>
        <w:t>Los originales deberán atenerse a la estructura neoclásica del Enrieto en cualquiera de sus modalidades</w:t>
      </w:r>
      <w:r w:rsidR="00775057" w:rsidRPr="00AA4694">
        <w:rPr>
          <w:rFonts w:cs="Arial"/>
          <w:color w:val="000000" w:themeColor="text1"/>
          <w:szCs w:val="24"/>
          <w:lang w:eastAsia="es-ES"/>
        </w:rPr>
        <w:t xml:space="preserve"> (salvo </w:t>
      </w:r>
      <w:r w:rsidR="00105151" w:rsidRPr="00AA4694">
        <w:rPr>
          <w:rFonts w:cs="Arial"/>
          <w:color w:val="000000" w:themeColor="text1"/>
          <w:szCs w:val="24"/>
          <w:lang w:eastAsia="es-ES"/>
        </w:rPr>
        <w:t>la modalidad d</w:t>
      </w:r>
      <w:r w:rsidR="00775057" w:rsidRPr="00AA4694">
        <w:rPr>
          <w:rFonts w:cs="Arial"/>
          <w:color w:val="000000" w:themeColor="text1"/>
          <w:szCs w:val="24"/>
          <w:lang w:eastAsia="es-ES"/>
        </w:rPr>
        <w:t>el Enrieto Geomante</w:t>
      </w:r>
      <w:r w:rsidR="0060709E" w:rsidRPr="00AA4694">
        <w:rPr>
          <w:rFonts w:cs="Arial"/>
          <w:color w:val="000000" w:themeColor="text1"/>
          <w:szCs w:val="24"/>
          <w:lang w:eastAsia="es-ES"/>
        </w:rPr>
        <w:t xml:space="preserve"> que no se incluye en el </w:t>
      </w:r>
      <w:r w:rsidR="00490FBC" w:rsidRPr="00AA4694">
        <w:rPr>
          <w:rFonts w:cs="Arial"/>
          <w:color w:val="000000" w:themeColor="text1"/>
          <w:szCs w:val="24"/>
          <w:lang w:eastAsia="es-ES"/>
        </w:rPr>
        <w:t xml:space="preserve">presente </w:t>
      </w:r>
      <w:r w:rsidR="0060709E" w:rsidRPr="00AA4694">
        <w:rPr>
          <w:rFonts w:cs="Arial"/>
          <w:color w:val="000000" w:themeColor="text1"/>
          <w:szCs w:val="24"/>
          <w:lang w:eastAsia="es-ES"/>
        </w:rPr>
        <w:t>certamen</w:t>
      </w:r>
      <w:r w:rsidR="00775057" w:rsidRPr="00AA4694">
        <w:rPr>
          <w:rFonts w:cs="Arial"/>
          <w:color w:val="000000" w:themeColor="text1"/>
          <w:szCs w:val="24"/>
          <w:lang w:eastAsia="es-ES"/>
        </w:rPr>
        <w:t>)</w:t>
      </w:r>
      <w:r w:rsidRPr="00AA4694">
        <w:rPr>
          <w:rFonts w:cs="Arial"/>
          <w:color w:val="000000" w:themeColor="text1"/>
          <w:szCs w:val="24"/>
          <w:lang w:eastAsia="es-ES"/>
        </w:rPr>
        <w:t xml:space="preserve">, eliminándose aquellos que no cumplan esta norma. Las normas del Enrieto se aportan, en </w:t>
      </w:r>
      <w:r w:rsidR="006E7071" w:rsidRPr="00AA4694">
        <w:rPr>
          <w:rFonts w:cs="Arial"/>
          <w:color w:val="000000" w:themeColor="text1"/>
          <w:szCs w:val="24"/>
          <w:lang w:eastAsia="es-ES"/>
        </w:rPr>
        <w:t>el anexo 1 de este documento</w:t>
      </w:r>
      <w:r w:rsidRPr="00AA4694">
        <w:rPr>
          <w:rFonts w:cs="Arial"/>
          <w:color w:val="000000" w:themeColor="text1"/>
          <w:szCs w:val="24"/>
          <w:lang w:eastAsia="es-ES"/>
        </w:rPr>
        <w:t xml:space="preserve"> </w:t>
      </w:r>
      <w:r w:rsidR="006E7071" w:rsidRPr="00AA4694">
        <w:rPr>
          <w:rFonts w:cs="Arial"/>
          <w:color w:val="000000" w:themeColor="text1"/>
          <w:szCs w:val="24"/>
          <w:lang w:eastAsia="es-ES"/>
        </w:rPr>
        <w:t xml:space="preserve">y en </w:t>
      </w:r>
      <w:r w:rsidRPr="00AA4694">
        <w:rPr>
          <w:rFonts w:cs="Arial"/>
          <w:color w:val="000000" w:themeColor="text1"/>
          <w:szCs w:val="24"/>
          <w:lang w:eastAsia="es-ES"/>
        </w:rPr>
        <w:t xml:space="preserve">página web, en el apartado RIMA ENRIETO, NORMATIVA, en los puntos CONDICIONES GENERALES PARA LA COMPOSICIÓN DEL «ENRIETO», MODALIDADES POR ACENTOS SILÁBICOS y </w:t>
      </w:r>
      <w:r w:rsidR="00775057" w:rsidRPr="00AA4694">
        <w:rPr>
          <w:rFonts w:cs="Arial"/>
          <w:color w:val="000000" w:themeColor="text1"/>
          <w:szCs w:val="24"/>
          <w:lang w:eastAsia="es-ES"/>
        </w:rPr>
        <w:t xml:space="preserve">OTROS ELEMENTOS DE LA RIMA «ENRIETO» </w:t>
      </w:r>
      <w:r w:rsidR="004E0056" w:rsidRPr="00AA4694">
        <w:rPr>
          <w:rFonts w:cs="Arial"/>
          <w:color w:val="000000" w:themeColor="text1"/>
          <w:szCs w:val="24"/>
          <w:lang w:eastAsia="es-ES"/>
        </w:rPr>
        <w:t>(https://elenrieto.com/)</w:t>
      </w:r>
      <w:r w:rsidRPr="00AA4694">
        <w:rPr>
          <w:rFonts w:cs="Arial"/>
          <w:color w:val="000000" w:themeColor="text1"/>
          <w:szCs w:val="24"/>
          <w:lang w:eastAsia="es-ES"/>
        </w:rPr>
        <w:t>.</w:t>
      </w:r>
    </w:p>
    <w:p w14:paraId="58E6CA42" w14:textId="41237370" w:rsidR="00F84238" w:rsidRPr="00AA4694" w:rsidRDefault="00F84238" w:rsidP="00965C38">
      <w:pPr>
        <w:numPr>
          <w:ilvl w:val="0"/>
          <w:numId w:val="6"/>
        </w:numPr>
        <w:jc w:val="both"/>
        <w:rPr>
          <w:rFonts w:cs="Arial"/>
          <w:color w:val="000000" w:themeColor="text1"/>
          <w:szCs w:val="24"/>
          <w:lang w:eastAsia="es-ES"/>
        </w:rPr>
      </w:pPr>
      <w:r w:rsidRPr="00AA4694">
        <w:rPr>
          <w:rFonts w:cs="Arial"/>
          <w:b/>
          <w:bCs/>
          <w:color w:val="000000" w:themeColor="text1"/>
          <w:szCs w:val="24"/>
          <w:lang w:eastAsia="es-ES"/>
        </w:rPr>
        <w:t>Será imprescindible indicar la modalidad de Enrieto</w:t>
      </w:r>
      <w:r w:rsidRPr="00AA4694">
        <w:rPr>
          <w:rFonts w:cs="Arial"/>
          <w:color w:val="000000" w:themeColor="text1"/>
          <w:szCs w:val="24"/>
          <w:lang w:eastAsia="es-ES"/>
        </w:rPr>
        <w:t xml:space="preserve"> que se presenta (ejemplo: E</w:t>
      </w:r>
      <w:r w:rsidR="003D6714" w:rsidRPr="00AA4694">
        <w:rPr>
          <w:rFonts w:cs="Arial"/>
          <w:color w:val="000000" w:themeColor="text1"/>
          <w:szCs w:val="24"/>
          <w:lang w:eastAsia="es-ES"/>
        </w:rPr>
        <w:t>nrietu</w:t>
      </w:r>
      <w:r w:rsidR="008A0061" w:rsidRPr="00AA4694">
        <w:rPr>
          <w:rFonts w:cs="Arial"/>
          <w:color w:val="000000" w:themeColor="text1"/>
          <w:szCs w:val="24"/>
          <w:lang w:eastAsia="es-ES"/>
        </w:rPr>
        <w:t>)</w:t>
      </w:r>
      <w:r w:rsidRPr="00AA4694">
        <w:rPr>
          <w:rFonts w:cs="Arial"/>
          <w:color w:val="000000" w:themeColor="text1"/>
          <w:szCs w:val="24"/>
          <w:lang w:eastAsia="es-ES"/>
        </w:rPr>
        <w:t>, debajo del título de la obra literaria</w:t>
      </w:r>
      <w:r w:rsidR="00775057" w:rsidRPr="00AA4694">
        <w:rPr>
          <w:rFonts w:cs="Arial"/>
          <w:color w:val="000000" w:themeColor="text1"/>
          <w:szCs w:val="24"/>
          <w:lang w:eastAsia="es-ES"/>
        </w:rPr>
        <w:t>.</w:t>
      </w:r>
    </w:p>
    <w:p w14:paraId="10EBBC60" w14:textId="1D74870E" w:rsidR="00821AFA" w:rsidRPr="00AA4694" w:rsidRDefault="00821AFA"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t>El jurado podrá cambiar esa denominación si el Enrieto se ajustara, en realidad, a otra de las modalidades de la normativa del Enrieto, y valorarlo, como tal</w:t>
      </w:r>
      <w:r w:rsidR="00BC0A56" w:rsidRPr="00AA4694">
        <w:rPr>
          <w:rFonts w:cs="Arial"/>
          <w:color w:val="000000" w:themeColor="text1"/>
          <w:szCs w:val="24"/>
          <w:lang w:eastAsia="es-ES"/>
        </w:rPr>
        <w:t>, siempre que la obra, a criterio del Jurado, tuviera calidad literaria relevante</w:t>
      </w:r>
      <w:r w:rsidRPr="00AA4694">
        <w:rPr>
          <w:rFonts w:cs="Arial"/>
          <w:color w:val="000000" w:themeColor="text1"/>
          <w:szCs w:val="24"/>
          <w:lang w:eastAsia="es-ES"/>
        </w:rPr>
        <w:t>.</w:t>
      </w:r>
    </w:p>
    <w:p w14:paraId="28EA2D01" w14:textId="77777777" w:rsidR="00F84238" w:rsidRPr="00AA4694" w:rsidRDefault="00F84238"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t>Cada autor solo podrá obtener un único premio.</w:t>
      </w:r>
    </w:p>
    <w:p w14:paraId="3ACD4FD6" w14:textId="77777777" w:rsidR="00F84238" w:rsidRPr="00AA4694" w:rsidRDefault="00F84238"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lastRenderedPageBreak/>
        <w:t>El premio consistirá en 300€ para el primer clasificado, 150€ para el segundo y 75€ para el tercero.</w:t>
      </w:r>
    </w:p>
    <w:p w14:paraId="192F1C3F" w14:textId="6ACA7483" w:rsidR="00806961" w:rsidRPr="00AA4694" w:rsidRDefault="000E2457" w:rsidP="00965C38">
      <w:pPr>
        <w:numPr>
          <w:ilvl w:val="0"/>
          <w:numId w:val="6"/>
        </w:numPr>
        <w:jc w:val="both"/>
        <w:rPr>
          <w:rFonts w:cs="Arial"/>
          <w:color w:val="000000" w:themeColor="text1"/>
          <w:szCs w:val="24"/>
          <w:lang w:eastAsia="es-ES"/>
        </w:rPr>
      </w:pPr>
      <w:bookmarkStart w:id="21" w:name="_Hlk179200398"/>
      <w:bookmarkStart w:id="22" w:name="_Hlk179140260"/>
      <w:r w:rsidRPr="00AA4694">
        <w:rPr>
          <w:rFonts w:cs="Arial"/>
          <w:color w:val="000000" w:themeColor="text1"/>
          <w:szCs w:val="24"/>
          <w:lang w:eastAsia="es-ES"/>
        </w:rPr>
        <w:t xml:space="preserve">Al margen de los tres primeros premios, </w:t>
      </w:r>
      <w:bookmarkEnd w:id="21"/>
      <w:r w:rsidRPr="00AA4694">
        <w:rPr>
          <w:rFonts w:cs="Arial"/>
          <w:color w:val="000000" w:themeColor="text1"/>
          <w:szCs w:val="24"/>
          <w:lang w:eastAsia="es-ES"/>
        </w:rPr>
        <w:t>s</w:t>
      </w:r>
      <w:r w:rsidR="00806961" w:rsidRPr="00AA4694">
        <w:rPr>
          <w:rFonts w:cs="Arial"/>
          <w:color w:val="000000" w:themeColor="text1"/>
          <w:szCs w:val="24"/>
          <w:lang w:eastAsia="es-ES"/>
        </w:rPr>
        <w:t xml:space="preserve">e otorgarán 2 accésits </w:t>
      </w:r>
      <w:r w:rsidRPr="00AA4694">
        <w:rPr>
          <w:rFonts w:cs="Arial"/>
          <w:color w:val="000000" w:themeColor="text1"/>
          <w:szCs w:val="24"/>
          <w:lang w:eastAsia="es-ES"/>
        </w:rPr>
        <w:t xml:space="preserve">con el </w:t>
      </w:r>
      <w:r w:rsidR="00806961" w:rsidRPr="00AA4694">
        <w:rPr>
          <w:rFonts w:cs="Arial"/>
          <w:color w:val="000000" w:themeColor="text1"/>
          <w:szCs w:val="24"/>
          <w:lang w:eastAsia="es-ES"/>
        </w:rPr>
        <w:t xml:space="preserve">Diploma </w:t>
      </w:r>
      <w:r w:rsidRPr="00AA4694">
        <w:rPr>
          <w:rFonts w:cs="Arial"/>
          <w:color w:val="000000" w:themeColor="text1"/>
          <w:szCs w:val="24"/>
          <w:lang w:eastAsia="es-ES"/>
        </w:rPr>
        <w:t>correspondiente en el que constará</w:t>
      </w:r>
      <w:r w:rsidR="00806961" w:rsidRPr="00AA4694">
        <w:rPr>
          <w:rFonts w:cs="Arial"/>
          <w:color w:val="000000" w:themeColor="text1"/>
          <w:szCs w:val="24"/>
          <w:lang w:eastAsia="es-ES"/>
        </w:rPr>
        <w:t xml:space="preserve"> el puesto obtenido</w:t>
      </w:r>
      <w:r w:rsidRPr="00AA4694">
        <w:rPr>
          <w:rFonts w:cs="Arial"/>
          <w:color w:val="000000" w:themeColor="text1"/>
          <w:szCs w:val="24"/>
          <w:lang w:eastAsia="es-ES"/>
        </w:rPr>
        <w:t>.</w:t>
      </w:r>
      <w:r w:rsidR="00806961" w:rsidRPr="00AA4694">
        <w:rPr>
          <w:rFonts w:cs="Arial"/>
          <w:color w:val="000000" w:themeColor="text1"/>
          <w:szCs w:val="24"/>
          <w:lang w:eastAsia="es-ES"/>
        </w:rPr>
        <w:t xml:space="preserve"> De no poder asistir a la entrega de premios, los diplomas </w:t>
      </w:r>
      <w:r w:rsidR="00775057" w:rsidRPr="00AA4694">
        <w:rPr>
          <w:rFonts w:cs="Arial"/>
          <w:color w:val="000000" w:themeColor="text1"/>
          <w:szCs w:val="24"/>
          <w:lang w:eastAsia="es-ES"/>
        </w:rPr>
        <w:t xml:space="preserve">obtenidos </w:t>
      </w:r>
      <w:r w:rsidR="00806961" w:rsidRPr="00AA4694">
        <w:rPr>
          <w:rFonts w:cs="Arial"/>
          <w:color w:val="000000" w:themeColor="text1"/>
          <w:szCs w:val="24"/>
          <w:lang w:eastAsia="es-ES"/>
        </w:rPr>
        <w:t>se enviarán en JPG o PDF, vía correo electrónico.</w:t>
      </w:r>
    </w:p>
    <w:bookmarkEnd w:id="22"/>
    <w:p w14:paraId="717CA1BA" w14:textId="711DFDE2" w:rsidR="00F84238" w:rsidRPr="00AA4694" w:rsidRDefault="00F84238"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t xml:space="preserve">El primer «Enrieto» se </w:t>
      </w:r>
      <w:bookmarkStart w:id="23" w:name="_Hlk179200612"/>
      <w:r w:rsidR="000E2457" w:rsidRPr="00AA4694">
        <w:rPr>
          <w:rFonts w:cs="Arial"/>
          <w:color w:val="000000" w:themeColor="text1"/>
          <w:szCs w:val="24"/>
          <w:lang w:eastAsia="es-ES"/>
        </w:rPr>
        <w:t>editará</w:t>
      </w:r>
      <w:bookmarkEnd w:id="23"/>
      <w:r w:rsidRPr="00AA4694">
        <w:rPr>
          <w:rFonts w:cs="Arial"/>
          <w:color w:val="000000" w:themeColor="text1"/>
          <w:szCs w:val="24"/>
          <w:lang w:eastAsia="es-ES"/>
        </w:rPr>
        <w:t xml:space="preserve"> en la edición de la revista anual de las Fiestas del Corpus Cristi de Sancti-Spíritus (en la edición inmediatamente posterior a la publicación de los resultados del Certamen). De ser posible, también se publicarán el segundo y el tercer clasificado. La recogida de un ejemplar en papel de la mencionada revista solo se podrá efectuar en el propio Ayuntamiento. </w:t>
      </w:r>
    </w:p>
    <w:p w14:paraId="5555465E" w14:textId="09412436" w:rsidR="00F84238" w:rsidRPr="00AA4694" w:rsidRDefault="00F84238" w:rsidP="00965C38">
      <w:pPr>
        <w:numPr>
          <w:ilvl w:val="0"/>
          <w:numId w:val="6"/>
        </w:numPr>
        <w:jc w:val="both"/>
        <w:rPr>
          <w:rFonts w:cs="Arial"/>
          <w:color w:val="000000" w:themeColor="text1"/>
          <w:szCs w:val="24"/>
          <w:lang w:eastAsia="es-ES"/>
        </w:rPr>
      </w:pPr>
      <w:r w:rsidRPr="00AA4694">
        <w:rPr>
          <w:rFonts w:cs="Arial"/>
          <w:color w:val="000000" w:themeColor="text1"/>
          <w:szCs w:val="24"/>
          <w:lang w:eastAsia="es-ES"/>
        </w:rPr>
        <w:t>Es obligada la presencia de los tres primeros para recoger el premio. De no asistir y no mediar motivos de fuerza mayor, el premio pasará al siguiente clasificado. De mediar motivo de fuerza mayor, los premiados enviarán, necesariamente, un vídeo con la lectura del poema premiado o estarán presentes, por videoconferencia, el día y hora de la entrega de premios</w:t>
      </w:r>
      <w:r w:rsidR="00BD65ED" w:rsidRPr="00AA4694">
        <w:rPr>
          <w:rFonts w:cs="Arial"/>
          <w:color w:val="000000" w:themeColor="text1"/>
          <w:szCs w:val="24"/>
          <w:lang w:eastAsia="es-ES"/>
        </w:rPr>
        <w:t>.</w:t>
      </w:r>
    </w:p>
    <w:p w14:paraId="522FB94E" w14:textId="77777777" w:rsidR="00F84238" w:rsidRPr="00AA4694" w:rsidRDefault="00F84238" w:rsidP="00965C38">
      <w:pPr>
        <w:jc w:val="both"/>
        <w:rPr>
          <w:rFonts w:cs="Arial"/>
          <w:vanish/>
          <w:color w:val="000000" w:themeColor="text1"/>
          <w:szCs w:val="24"/>
          <w:lang w:eastAsia="es-ES"/>
        </w:rPr>
      </w:pPr>
    </w:p>
    <w:p w14:paraId="460A3825" w14:textId="2316E696" w:rsidR="00F84238" w:rsidRPr="00AA4694" w:rsidRDefault="00F84238" w:rsidP="00965C38">
      <w:pPr>
        <w:pStyle w:val="Ttulo3"/>
        <w:rPr>
          <w:rFonts w:cs="Arial"/>
          <w:lang w:eastAsia="es-ES"/>
        </w:rPr>
      </w:pPr>
      <w:bookmarkStart w:id="24" w:name="_Toc196775107"/>
      <w:r w:rsidRPr="00AA4694">
        <w:rPr>
          <w:rFonts w:cs="Arial"/>
          <w:lang w:eastAsia="es-ES"/>
        </w:rPr>
        <w:t>Á</w:t>
      </w:r>
      <w:r w:rsidR="008D1022" w:rsidRPr="00AA4694">
        <w:rPr>
          <w:rFonts w:cs="Arial"/>
          <w:lang w:eastAsia="es-ES"/>
        </w:rPr>
        <w:t>mbito local</w:t>
      </w:r>
      <w:bookmarkEnd w:id="24"/>
      <w:r w:rsidR="008D1022" w:rsidRPr="00AA4694">
        <w:rPr>
          <w:rFonts w:cs="Arial"/>
          <w:lang w:eastAsia="es-ES"/>
        </w:rPr>
        <w:t xml:space="preserve"> </w:t>
      </w:r>
    </w:p>
    <w:p w14:paraId="1118B172" w14:textId="16893EEC" w:rsidR="00F84238" w:rsidRPr="00AA4694" w:rsidRDefault="00F84238" w:rsidP="00965C38">
      <w:pPr>
        <w:numPr>
          <w:ilvl w:val="0"/>
          <w:numId w:val="8"/>
        </w:numPr>
        <w:jc w:val="both"/>
        <w:rPr>
          <w:rFonts w:cs="Arial"/>
          <w:color w:val="000000" w:themeColor="text1"/>
          <w:szCs w:val="24"/>
          <w:lang w:eastAsia="es-ES"/>
        </w:rPr>
      </w:pPr>
      <w:r w:rsidRPr="00AA4694">
        <w:rPr>
          <w:rFonts w:cs="Arial"/>
          <w:color w:val="000000" w:themeColor="text1"/>
          <w:szCs w:val="24"/>
          <w:lang w:eastAsia="es-ES"/>
        </w:rPr>
        <w:t xml:space="preserve">Podrán presentarse menores de 16 años (que no cumplan los 17 años antes de la fecha de cierre de presentación de obras al Certamen), residentes en Sancti-Spíritus, naturales de la localidad, residentes temporales o vinculados, de alguna forma con el </w:t>
      </w:r>
      <w:r w:rsidR="000E2457" w:rsidRPr="00AA4694">
        <w:rPr>
          <w:rFonts w:cs="Arial"/>
          <w:color w:val="000000" w:themeColor="text1"/>
          <w:szCs w:val="24"/>
          <w:lang w:eastAsia="es-ES"/>
        </w:rPr>
        <w:t xml:space="preserve">propio </w:t>
      </w:r>
      <w:r w:rsidRPr="00AA4694">
        <w:rPr>
          <w:rFonts w:cs="Arial"/>
          <w:color w:val="000000" w:themeColor="text1"/>
          <w:szCs w:val="24"/>
          <w:lang w:eastAsia="es-ES"/>
        </w:rPr>
        <w:t xml:space="preserve">pueblo, siempre que presenten sus obras escritas en </w:t>
      </w:r>
      <w:r w:rsidR="00EE18FE" w:rsidRPr="00AA4694">
        <w:rPr>
          <w:rFonts w:cs="Arial"/>
          <w:color w:val="000000" w:themeColor="text1"/>
          <w:szCs w:val="24"/>
          <w:lang w:eastAsia="es-ES"/>
        </w:rPr>
        <w:t>lengua española (</w:t>
      </w:r>
      <w:r w:rsidRPr="00AA4694">
        <w:rPr>
          <w:rFonts w:cs="Arial"/>
          <w:color w:val="000000" w:themeColor="text1"/>
          <w:szCs w:val="24"/>
          <w:lang w:eastAsia="es-ES"/>
        </w:rPr>
        <w:t>castellano</w:t>
      </w:r>
      <w:r w:rsidR="00EE18FE" w:rsidRPr="00AA4694">
        <w:rPr>
          <w:rFonts w:cs="Arial"/>
          <w:color w:val="000000" w:themeColor="text1"/>
          <w:szCs w:val="24"/>
          <w:lang w:eastAsia="es-ES"/>
        </w:rPr>
        <w:t>)</w:t>
      </w:r>
      <w:r w:rsidRPr="00AA4694">
        <w:rPr>
          <w:rFonts w:cs="Arial"/>
          <w:color w:val="000000" w:themeColor="text1"/>
          <w:szCs w:val="24"/>
          <w:lang w:eastAsia="es-ES"/>
        </w:rPr>
        <w:t xml:space="preserve">. Se podrá solicitar certificación o justificación para cualquiera de </w:t>
      </w:r>
      <w:r w:rsidR="00371439" w:rsidRPr="00AA4694">
        <w:rPr>
          <w:rFonts w:cs="Arial"/>
          <w:color w:val="000000" w:themeColor="text1"/>
          <w:szCs w:val="24"/>
          <w:lang w:eastAsia="es-ES"/>
        </w:rPr>
        <w:t>estas circunstancias de pertenencia a Sancti-Spíritus,</w:t>
      </w:r>
      <w:r w:rsidRPr="00AA4694">
        <w:rPr>
          <w:rFonts w:cs="Arial"/>
          <w:color w:val="000000" w:themeColor="text1"/>
          <w:szCs w:val="24"/>
          <w:lang w:eastAsia="es-ES"/>
        </w:rPr>
        <w:t xml:space="preserve"> antes de la recogida del premio. </w:t>
      </w:r>
      <w:bookmarkStart w:id="25" w:name="_Hlk179200868"/>
      <w:r w:rsidR="000E2457" w:rsidRPr="00AA4694">
        <w:rPr>
          <w:rFonts w:cs="Arial"/>
          <w:color w:val="000000" w:themeColor="text1"/>
          <w:szCs w:val="24"/>
          <w:lang w:eastAsia="es-ES"/>
        </w:rPr>
        <w:t>Se h</w:t>
      </w:r>
      <w:r w:rsidRPr="00AA4694">
        <w:rPr>
          <w:rFonts w:cs="Arial"/>
          <w:color w:val="000000" w:themeColor="text1"/>
          <w:szCs w:val="24"/>
          <w:lang w:eastAsia="es-ES"/>
        </w:rPr>
        <w:t xml:space="preserve">abrá </w:t>
      </w:r>
      <w:bookmarkEnd w:id="25"/>
      <w:r w:rsidRPr="00AA4694">
        <w:rPr>
          <w:rFonts w:cs="Arial"/>
          <w:color w:val="000000" w:themeColor="text1"/>
          <w:szCs w:val="24"/>
          <w:lang w:eastAsia="es-ES"/>
        </w:rPr>
        <w:t xml:space="preserve">de </w:t>
      </w:r>
      <w:r w:rsidR="00B46A85" w:rsidRPr="00AA4694">
        <w:rPr>
          <w:rFonts w:cs="Arial"/>
          <w:color w:val="000000" w:themeColor="text1"/>
          <w:szCs w:val="24"/>
          <w:lang w:eastAsia="es-ES"/>
        </w:rPr>
        <w:t>adjuntar a</w:t>
      </w:r>
      <w:r w:rsidRPr="00AA4694">
        <w:rPr>
          <w:rFonts w:cs="Arial"/>
          <w:color w:val="000000" w:themeColor="text1"/>
          <w:szCs w:val="24"/>
          <w:lang w:eastAsia="es-ES"/>
        </w:rPr>
        <w:t xml:space="preserve"> la solicitud</w:t>
      </w:r>
      <w:r w:rsidR="00B46A85" w:rsidRPr="00AA4694">
        <w:rPr>
          <w:rFonts w:cs="Arial"/>
          <w:color w:val="000000" w:themeColor="text1"/>
          <w:szCs w:val="24"/>
          <w:lang w:eastAsia="es-ES"/>
        </w:rPr>
        <w:t>,</w:t>
      </w:r>
      <w:r w:rsidRPr="00AA4694">
        <w:rPr>
          <w:rFonts w:cs="Arial"/>
          <w:color w:val="000000" w:themeColor="text1"/>
          <w:szCs w:val="24"/>
          <w:lang w:eastAsia="es-ES"/>
        </w:rPr>
        <w:t xml:space="preserve"> la autorización expresa de los padres o tutores legales (</w:t>
      </w:r>
      <w:hyperlink r:id="rId11" w:tgtFrame="_blank" w:history="1">
        <w:r w:rsidRPr="00AA4694">
          <w:rPr>
            <w:rStyle w:val="Hipervnculo"/>
            <w:rFonts w:cs="Arial"/>
            <w:color w:val="000000" w:themeColor="text1"/>
            <w:szCs w:val="24"/>
            <w:u w:val="none"/>
            <w:lang w:eastAsia="es-ES"/>
          </w:rPr>
          <w:t xml:space="preserve">ANEXO </w:t>
        </w:r>
        <w:r w:rsidR="00C44586" w:rsidRPr="00AA4694">
          <w:rPr>
            <w:rStyle w:val="Hipervnculo"/>
            <w:rFonts w:cs="Arial"/>
            <w:color w:val="000000" w:themeColor="text1"/>
            <w:szCs w:val="24"/>
            <w:u w:val="none"/>
            <w:lang w:eastAsia="es-ES"/>
          </w:rPr>
          <w:t>I</w:t>
        </w:r>
        <w:r w:rsidRPr="00AA4694">
          <w:rPr>
            <w:rStyle w:val="Hipervnculo"/>
            <w:rFonts w:cs="Arial"/>
            <w:color w:val="000000" w:themeColor="text1"/>
            <w:szCs w:val="24"/>
            <w:u w:val="none"/>
            <w:lang w:eastAsia="es-ES"/>
          </w:rPr>
          <w:t>I</w:t>
        </w:r>
      </w:hyperlink>
      <w:r w:rsidRPr="00AA4694">
        <w:rPr>
          <w:rFonts w:cs="Arial"/>
          <w:color w:val="000000" w:themeColor="text1"/>
          <w:szCs w:val="24"/>
          <w:lang w:eastAsia="es-ES"/>
        </w:rPr>
        <w:t>,</w:t>
      </w:r>
      <w:r w:rsidR="00C44586" w:rsidRPr="00AA4694">
        <w:rPr>
          <w:rFonts w:cs="Arial"/>
          <w:color w:val="000000" w:themeColor="text1"/>
          <w:szCs w:val="24"/>
          <w:lang w:eastAsia="es-ES"/>
        </w:rPr>
        <w:t xml:space="preserve"> </w:t>
      </w:r>
      <w:hyperlink r:id="rId12" w:tgtFrame="_blank" w:history="1">
        <w:r w:rsidRPr="00AA4694">
          <w:rPr>
            <w:rStyle w:val="Hipervnculo"/>
            <w:rFonts w:cs="Arial"/>
            <w:color w:val="000000" w:themeColor="text1"/>
            <w:szCs w:val="24"/>
            <w:u w:val="none"/>
            <w:lang w:eastAsia="es-ES"/>
          </w:rPr>
          <w:t>AUTORIZACIÓN PADRES</w:t>
        </w:r>
      </w:hyperlink>
      <w:r w:rsidRPr="00AA4694">
        <w:rPr>
          <w:rFonts w:cs="Arial"/>
          <w:color w:val="000000" w:themeColor="text1"/>
          <w:szCs w:val="24"/>
          <w:lang w:eastAsia="es-ES"/>
        </w:rPr>
        <w:t>).</w:t>
      </w:r>
    </w:p>
    <w:p w14:paraId="18EB7C0F" w14:textId="0F30D1B2" w:rsidR="005C535A" w:rsidRPr="00AA4694" w:rsidRDefault="005C535A" w:rsidP="00965C38">
      <w:pPr>
        <w:numPr>
          <w:ilvl w:val="0"/>
          <w:numId w:val="8"/>
        </w:numPr>
        <w:jc w:val="both"/>
        <w:rPr>
          <w:rFonts w:cs="Arial"/>
          <w:color w:val="000000" w:themeColor="text1"/>
          <w:szCs w:val="24"/>
          <w:lang w:eastAsia="es-ES"/>
        </w:rPr>
      </w:pPr>
      <w:r w:rsidRPr="00AA4694">
        <w:rPr>
          <w:rFonts w:cs="Arial"/>
          <w:color w:val="000000" w:themeColor="text1"/>
          <w:szCs w:val="24"/>
          <w:lang w:eastAsia="es-ES"/>
        </w:rPr>
        <w:t xml:space="preserve">Se presentará, al menos, </w:t>
      </w:r>
      <w:r w:rsidR="00626D8D" w:rsidRPr="00AA4694">
        <w:rPr>
          <w:rFonts w:cs="Arial"/>
          <w:color w:val="000000" w:themeColor="text1"/>
          <w:szCs w:val="24"/>
          <w:lang w:eastAsia="es-ES"/>
        </w:rPr>
        <w:t>1</w:t>
      </w:r>
      <w:r w:rsidRPr="00AA4694">
        <w:rPr>
          <w:rFonts w:cs="Arial"/>
          <w:color w:val="000000" w:themeColor="text1"/>
          <w:szCs w:val="24"/>
          <w:lang w:eastAsia="es-ES"/>
        </w:rPr>
        <w:t xml:space="preserve"> poema. Los trabajos presentados no podrán ser inferiores a 10 versos ni superiores a </w:t>
      </w:r>
      <w:r w:rsidR="00B46A85" w:rsidRPr="00AA4694">
        <w:rPr>
          <w:rFonts w:cs="Arial"/>
          <w:color w:val="000000" w:themeColor="text1"/>
          <w:szCs w:val="24"/>
          <w:lang w:eastAsia="es-ES"/>
        </w:rPr>
        <w:t>30</w:t>
      </w:r>
      <w:r w:rsidRPr="00AA4694">
        <w:rPr>
          <w:rFonts w:cs="Arial"/>
          <w:color w:val="000000" w:themeColor="text1"/>
          <w:szCs w:val="24"/>
          <w:lang w:eastAsia="es-ES"/>
        </w:rPr>
        <w:t>, siendo el tema y métrica completamente libres, y se valorarán las formas cultas de la lírica, así como el acierto del tema elegido.</w:t>
      </w:r>
    </w:p>
    <w:p w14:paraId="58B6EC9E" w14:textId="77777777" w:rsidR="00E115BD" w:rsidRPr="00AA4694" w:rsidRDefault="00E115BD" w:rsidP="00965C38">
      <w:pPr>
        <w:numPr>
          <w:ilvl w:val="0"/>
          <w:numId w:val="8"/>
        </w:numPr>
        <w:jc w:val="both"/>
        <w:rPr>
          <w:rFonts w:cs="Arial"/>
          <w:color w:val="000000" w:themeColor="text1"/>
          <w:szCs w:val="24"/>
          <w:lang w:eastAsia="es-ES"/>
        </w:rPr>
      </w:pPr>
      <w:r w:rsidRPr="00AA4694">
        <w:rPr>
          <w:rFonts w:cs="Arial"/>
          <w:color w:val="000000" w:themeColor="text1"/>
          <w:szCs w:val="24"/>
          <w:lang w:eastAsia="es-ES"/>
        </w:rPr>
        <w:t>Al margen de los tres primeros premios, se otorgarán 2 accésits con el Diploma correspondiente en el que constará el puesto obtenido. De no poder asistir a la entrega de premios, los diplomas se enviarán en JPG o PDF, vía correo electrónico.</w:t>
      </w:r>
    </w:p>
    <w:p w14:paraId="04B9DA5D" w14:textId="2C6A253D" w:rsidR="005C535A" w:rsidRPr="00AA4694" w:rsidRDefault="005C535A" w:rsidP="00965C38">
      <w:pPr>
        <w:numPr>
          <w:ilvl w:val="0"/>
          <w:numId w:val="8"/>
        </w:numPr>
        <w:jc w:val="both"/>
        <w:rPr>
          <w:rFonts w:cs="Arial"/>
          <w:color w:val="000000" w:themeColor="text1"/>
          <w:szCs w:val="24"/>
          <w:lang w:eastAsia="es-ES"/>
        </w:rPr>
      </w:pPr>
      <w:r w:rsidRPr="00AA4694">
        <w:rPr>
          <w:rFonts w:cs="Arial"/>
          <w:color w:val="000000" w:themeColor="text1"/>
          <w:szCs w:val="24"/>
          <w:lang w:eastAsia="es-ES"/>
        </w:rPr>
        <w:t xml:space="preserve">El premio consistirá en material escolar o lote de libros por valor de 100€ para el primer galardonado, material escolar o lote de libros por valor de 75€ para el segundo clasificado y material escolar o lote de libros por valor de 50€ para el tercer clasificado. El primer poema premiado será publicado en la Revista Anual de las Fiestas del Corpus Cristi (en la edición inmediatamente posterior a la publicación de los resultados del Certamen). De ser posible, también se publicarán el segundo y el tercer clasificado. La recogida de un ejemplar en papel de la mencionada revista solo se podrá efectuar en el propio Ayuntamiento. </w:t>
      </w:r>
    </w:p>
    <w:p w14:paraId="58C7AE0B" w14:textId="7F2367BA" w:rsidR="00F84238" w:rsidRPr="00AA4694" w:rsidRDefault="00F84238" w:rsidP="00965C38">
      <w:pPr>
        <w:numPr>
          <w:ilvl w:val="0"/>
          <w:numId w:val="8"/>
        </w:numPr>
        <w:jc w:val="both"/>
        <w:rPr>
          <w:rFonts w:cs="Arial"/>
          <w:color w:val="000000" w:themeColor="text1"/>
          <w:szCs w:val="24"/>
          <w:lang w:eastAsia="es-ES"/>
        </w:rPr>
      </w:pPr>
      <w:r w:rsidRPr="00AA4694">
        <w:rPr>
          <w:rFonts w:cs="Arial"/>
          <w:color w:val="000000" w:themeColor="text1"/>
          <w:szCs w:val="24"/>
          <w:lang w:eastAsia="es-ES"/>
        </w:rPr>
        <w:t xml:space="preserve">Es obligada la presencia de los tres primeros para recoger el premio. De no asistir y no mediar motivos de fuerza mayor, el premio pasará al </w:t>
      </w:r>
      <w:r w:rsidRPr="00AA4694">
        <w:rPr>
          <w:rFonts w:cs="Arial"/>
          <w:color w:val="000000" w:themeColor="text1"/>
          <w:szCs w:val="24"/>
          <w:lang w:eastAsia="es-ES"/>
        </w:rPr>
        <w:lastRenderedPageBreak/>
        <w:t>siguiente clasificado. De mediar motivo de fuerza mayor, los premiados enviarán un vídeo con la lectura del poema premiado o estarán presentes, por videoconferencia, el día y hora de la entrega de premios.</w:t>
      </w:r>
    </w:p>
    <w:p w14:paraId="0C7F6A4A" w14:textId="77777777" w:rsidR="00F84238" w:rsidRPr="00AA4694" w:rsidRDefault="00F84238" w:rsidP="00965C38">
      <w:pPr>
        <w:jc w:val="both"/>
        <w:rPr>
          <w:rFonts w:cs="Arial"/>
          <w:vanish/>
          <w:color w:val="000000" w:themeColor="text1"/>
          <w:szCs w:val="24"/>
          <w:lang w:eastAsia="es-ES"/>
        </w:rPr>
      </w:pPr>
    </w:p>
    <w:p w14:paraId="6BC50298" w14:textId="5FCE649B" w:rsidR="00F84238" w:rsidRPr="00AA4694" w:rsidRDefault="00F84238" w:rsidP="00965C38">
      <w:pPr>
        <w:pStyle w:val="Ttulo3"/>
        <w:rPr>
          <w:rFonts w:cs="Arial"/>
          <w:lang w:eastAsia="es-ES"/>
        </w:rPr>
      </w:pPr>
      <w:bookmarkStart w:id="26" w:name="_Hlk165043848"/>
      <w:bookmarkStart w:id="27" w:name="_Hlk164931742"/>
      <w:bookmarkStart w:id="28" w:name="_Toc196775108"/>
      <w:bookmarkStart w:id="29" w:name="_Hlk177833502"/>
      <w:r w:rsidRPr="00AA4694">
        <w:rPr>
          <w:rFonts w:cs="Arial"/>
          <w:lang w:eastAsia="es-ES"/>
        </w:rPr>
        <w:t>S</w:t>
      </w:r>
      <w:r w:rsidR="005B1208" w:rsidRPr="00AA4694">
        <w:rPr>
          <w:rFonts w:cs="Arial"/>
          <w:lang w:eastAsia="es-ES"/>
        </w:rPr>
        <w:t>obre las composiciones poéticas presentadas</w:t>
      </w:r>
      <w:r w:rsidR="00EE18FE" w:rsidRPr="00AA4694">
        <w:rPr>
          <w:rFonts w:cs="Arial"/>
          <w:lang w:eastAsia="es-ES"/>
        </w:rPr>
        <w:t xml:space="preserve"> </w:t>
      </w:r>
      <w:r w:rsidR="00EE18FE" w:rsidRPr="00AA4694">
        <w:rPr>
          <w:rFonts w:cs="Arial"/>
          <w:b w:val="0"/>
          <w:bCs/>
          <w:lang w:eastAsia="es-ES"/>
        </w:rPr>
        <w:t>(ambas modalidades)</w:t>
      </w:r>
      <w:bookmarkEnd w:id="1"/>
      <w:bookmarkEnd w:id="2"/>
      <w:bookmarkEnd w:id="26"/>
      <w:bookmarkEnd w:id="27"/>
      <w:bookmarkEnd w:id="28"/>
    </w:p>
    <w:bookmarkEnd w:id="29"/>
    <w:p w14:paraId="7D4180A4" w14:textId="0EC4CADC" w:rsidR="005C535A" w:rsidRPr="00AA4694" w:rsidRDefault="00F84238" w:rsidP="00965C38">
      <w:pPr>
        <w:numPr>
          <w:ilvl w:val="0"/>
          <w:numId w:val="1"/>
        </w:numPr>
        <w:jc w:val="both"/>
        <w:rPr>
          <w:rFonts w:cs="Arial"/>
          <w:color w:val="000000" w:themeColor="text1"/>
          <w:szCs w:val="24"/>
        </w:rPr>
      </w:pPr>
      <w:r w:rsidRPr="00AA4694">
        <w:rPr>
          <w:rFonts w:cs="Arial"/>
          <w:color w:val="000000" w:themeColor="text1"/>
          <w:szCs w:val="24"/>
        </w:rPr>
        <w:t xml:space="preserve">Las obras presentadas estarán escritas en </w:t>
      </w:r>
      <w:r w:rsidR="00BC0A56" w:rsidRPr="00AA4694">
        <w:rPr>
          <w:rFonts w:cs="Arial"/>
          <w:color w:val="000000" w:themeColor="text1"/>
          <w:szCs w:val="24"/>
        </w:rPr>
        <w:t xml:space="preserve">idioma </w:t>
      </w:r>
      <w:r w:rsidR="00B46A85" w:rsidRPr="00AA4694">
        <w:rPr>
          <w:rFonts w:cs="Arial"/>
          <w:color w:val="000000" w:themeColor="text1"/>
          <w:szCs w:val="24"/>
        </w:rPr>
        <w:t>español (</w:t>
      </w:r>
      <w:r w:rsidRPr="00AA4694">
        <w:rPr>
          <w:rFonts w:cs="Arial"/>
          <w:color w:val="000000" w:themeColor="text1"/>
          <w:szCs w:val="24"/>
        </w:rPr>
        <w:t>castellano</w:t>
      </w:r>
      <w:r w:rsidR="00B46A85" w:rsidRPr="00AA4694">
        <w:rPr>
          <w:rFonts w:cs="Arial"/>
          <w:color w:val="000000" w:themeColor="text1"/>
          <w:szCs w:val="24"/>
        </w:rPr>
        <w:t>)</w:t>
      </w:r>
      <w:r w:rsidRPr="00AA4694">
        <w:rPr>
          <w:rFonts w:cs="Arial"/>
          <w:color w:val="000000" w:themeColor="text1"/>
          <w:szCs w:val="24"/>
        </w:rPr>
        <w:t xml:space="preserve">, serán originales, inéditas en cualquier soporte (redes, </w:t>
      </w:r>
      <w:proofErr w:type="spellStart"/>
      <w:r w:rsidRPr="00AA4694">
        <w:rPr>
          <w:rFonts w:cs="Arial"/>
          <w:color w:val="000000" w:themeColor="text1"/>
          <w:szCs w:val="24"/>
        </w:rPr>
        <w:t>Ebook</w:t>
      </w:r>
      <w:proofErr w:type="spellEnd"/>
      <w:r w:rsidRPr="00AA4694">
        <w:rPr>
          <w:rFonts w:cs="Arial"/>
          <w:color w:val="000000" w:themeColor="text1"/>
          <w:szCs w:val="24"/>
        </w:rPr>
        <w:t xml:space="preserve">, edición tradicional…) y no premiadas en otros concursos. No se admitirán traducciones ni adaptaciones. </w:t>
      </w:r>
      <w:r w:rsidR="005C535A" w:rsidRPr="00AA4694">
        <w:rPr>
          <w:rFonts w:cs="Arial"/>
          <w:color w:val="000000" w:themeColor="text1"/>
          <w:szCs w:val="24"/>
        </w:rPr>
        <w:t>Cada autor/a presentará,</w:t>
      </w:r>
      <w:r w:rsidR="005C535A" w:rsidRPr="00AA4694">
        <w:rPr>
          <w:rFonts w:cs="Arial"/>
          <w:b/>
          <w:bCs/>
          <w:color w:val="000000" w:themeColor="text1"/>
          <w:szCs w:val="24"/>
        </w:rPr>
        <w:t xml:space="preserve"> dos trabajos</w:t>
      </w:r>
      <w:r w:rsidR="005C535A" w:rsidRPr="00AA4694">
        <w:rPr>
          <w:rFonts w:cs="Arial"/>
          <w:color w:val="000000" w:themeColor="text1"/>
          <w:szCs w:val="24"/>
        </w:rPr>
        <w:t xml:space="preserve"> de tema libre en el ámbito internacional y </w:t>
      </w:r>
      <w:r w:rsidR="005C535A" w:rsidRPr="00AA4694">
        <w:rPr>
          <w:rFonts w:cs="Arial"/>
          <w:b/>
          <w:bCs/>
          <w:color w:val="000000" w:themeColor="text1"/>
          <w:szCs w:val="24"/>
        </w:rPr>
        <w:t>al menos uno</w:t>
      </w:r>
      <w:r w:rsidR="005C535A" w:rsidRPr="00AA4694">
        <w:rPr>
          <w:rFonts w:cs="Arial"/>
          <w:color w:val="000000" w:themeColor="text1"/>
          <w:szCs w:val="24"/>
        </w:rPr>
        <w:t xml:space="preserve"> en el local.</w:t>
      </w:r>
    </w:p>
    <w:p w14:paraId="263D71F6" w14:textId="1987EE11" w:rsidR="00F84238" w:rsidRPr="00AA4694" w:rsidRDefault="00F84238" w:rsidP="00965C38">
      <w:pPr>
        <w:numPr>
          <w:ilvl w:val="0"/>
          <w:numId w:val="1"/>
        </w:numPr>
        <w:jc w:val="both"/>
        <w:rPr>
          <w:rFonts w:cs="Arial"/>
          <w:color w:val="000000" w:themeColor="text1"/>
          <w:szCs w:val="24"/>
        </w:rPr>
      </w:pPr>
      <w:r w:rsidRPr="00AA4694">
        <w:rPr>
          <w:rFonts w:cs="Arial"/>
          <w:color w:val="000000" w:themeColor="text1"/>
          <w:szCs w:val="24"/>
        </w:rPr>
        <w:t>Se presentarán los poemas, en tamaño folio (A4),</w:t>
      </w:r>
      <w:r w:rsidR="00B03EDC" w:rsidRPr="00AA4694">
        <w:rPr>
          <w:rFonts w:cs="Arial"/>
          <w:color w:val="000000" w:themeColor="text1"/>
          <w:szCs w:val="24"/>
        </w:rPr>
        <w:t xml:space="preserve"> </w:t>
      </w:r>
      <w:r w:rsidRPr="00AA4694">
        <w:rPr>
          <w:rFonts w:cs="Arial"/>
          <w:b/>
          <w:bCs/>
          <w:color w:val="000000" w:themeColor="text1"/>
          <w:szCs w:val="24"/>
          <w:u w:val="single"/>
        </w:rPr>
        <w:t xml:space="preserve">formato </w:t>
      </w:r>
      <w:r w:rsidR="005C535A" w:rsidRPr="00AA4694">
        <w:rPr>
          <w:rFonts w:cs="Arial"/>
          <w:b/>
          <w:bCs/>
          <w:color w:val="000000" w:themeColor="text1"/>
          <w:szCs w:val="24"/>
          <w:u w:val="single"/>
        </w:rPr>
        <w:t>WORD</w:t>
      </w:r>
      <w:r w:rsidRPr="00AA4694">
        <w:rPr>
          <w:rFonts w:cs="Arial"/>
          <w:color w:val="000000" w:themeColor="text1"/>
          <w:szCs w:val="24"/>
        </w:rPr>
        <w:t xml:space="preserve">, a espacio 1,5 y letra Times New </w:t>
      </w:r>
      <w:proofErr w:type="spellStart"/>
      <w:r w:rsidRPr="00AA4694">
        <w:rPr>
          <w:rFonts w:cs="Arial"/>
          <w:color w:val="000000" w:themeColor="text1"/>
          <w:szCs w:val="24"/>
        </w:rPr>
        <w:t>Roman</w:t>
      </w:r>
      <w:proofErr w:type="spellEnd"/>
      <w:r w:rsidRPr="00AA4694">
        <w:rPr>
          <w:rFonts w:cs="Arial"/>
          <w:color w:val="000000" w:themeColor="text1"/>
          <w:szCs w:val="24"/>
        </w:rPr>
        <w:t xml:space="preserve"> 12 puntos, sin firma, pero bajo seudónimo</w:t>
      </w:r>
      <w:r w:rsidR="00E115BD" w:rsidRPr="00AA4694">
        <w:rPr>
          <w:rFonts w:cs="Arial"/>
          <w:color w:val="000000" w:themeColor="text1"/>
          <w:szCs w:val="24"/>
        </w:rPr>
        <w:t xml:space="preserve"> </w:t>
      </w:r>
      <w:bookmarkStart w:id="30" w:name="_Hlk179201176"/>
      <w:r w:rsidR="00E115BD" w:rsidRPr="00AA4694">
        <w:rPr>
          <w:rFonts w:cs="Arial"/>
          <w:color w:val="000000" w:themeColor="text1"/>
          <w:szCs w:val="24"/>
        </w:rPr>
        <w:t>(</w:t>
      </w:r>
      <w:r w:rsidR="00AD0C55" w:rsidRPr="00AA4694">
        <w:rPr>
          <w:rFonts w:cs="Arial"/>
          <w:color w:val="000000" w:themeColor="text1"/>
          <w:szCs w:val="24"/>
        </w:rPr>
        <w:t>de</w:t>
      </w:r>
      <w:r w:rsidR="00E115BD" w:rsidRPr="00AA4694">
        <w:rPr>
          <w:rFonts w:cs="Arial"/>
          <w:color w:val="000000" w:themeColor="text1"/>
          <w:szCs w:val="24"/>
        </w:rPr>
        <w:t xml:space="preserve">bajo </w:t>
      </w:r>
      <w:r w:rsidR="00AD0C55" w:rsidRPr="00AA4694">
        <w:rPr>
          <w:rFonts w:cs="Arial"/>
          <w:color w:val="000000" w:themeColor="text1"/>
          <w:szCs w:val="24"/>
        </w:rPr>
        <w:t>d</w:t>
      </w:r>
      <w:r w:rsidR="00E115BD" w:rsidRPr="00AA4694">
        <w:rPr>
          <w:rFonts w:cs="Arial"/>
          <w:color w:val="000000" w:themeColor="text1"/>
          <w:szCs w:val="24"/>
        </w:rPr>
        <w:t>el título</w:t>
      </w:r>
      <w:r w:rsidR="00626D8D" w:rsidRPr="00AA4694">
        <w:rPr>
          <w:rFonts w:cs="Arial"/>
          <w:color w:val="000000" w:themeColor="text1"/>
          <w:szCs w:val="24"/>
        </w:rPr>
        <w:t xml:space="preserve">: </w:t>
      </w:r>
      <w:r w:rsidR="0058546D" w:rsidRPr="00AA4694">
        <w:rPr>
          <w:rFonts w:cs="Arial"/>
          <w:color w:val="000000" w:themeColor="text1"/>
          <w:szCs w:val="24"/>
        </w:rPr>
        <w:t xml:space="preserve">un </w:t>
      </w:r>
      <w:r w:rsidR="00626D8D" w:rsidRPr="00AA4694">
        <w:rPr>
          <w:rFonts w:cs="Arial"/>
          <w:color w:val="000000" w:themeColor="text1"/>
          <w:szCs w:val="24"/>
        </w:rPr>
        <w:t>solo seudónimo para todas las obras que presente cada autor</w:t>
      </w:r>
      <w:r w:rsidR="00E115BD" w:rsidRPr="00AA4694">
        <w:rPr>
          <w:rFonts w:cs="Arial"/>
          <w:color w:val="000000" w:themeColor="text1"/>
          <w:szCs w:val="24"/>
        </w:rPr>
        <w:t>)</w:t>
      </w:r>
      <w:bookmarkEnd w:id="30"/>
      <w:r w:rsidRPr="00AA4694">
        <w:rPr>
          <w:rFonts w:cs="Arial"/>
          <w:color w:val="000000" w:themeColor="text1"/>
          <w:szCs w:val="24"/>
        </w:rPr>
        <w:t xml:space="preserve">, e indicando el ámbito de participación, INTERNACIONAL (mayores de edad o menores -con autorización- de cualquier parte del mundo, </w:t>
      </w:r>
      <w:bookmarkStart w:id="31" w:name="_Hlk179201263"/>
      <w:r w:rsidRPr="00AA4694">
        <w:rPr>
          <w:rFonts w:cs="Arial"/>
          <w:color w:val="000000" w:themeColor="text1"/>
          <w:szCs w:val="24"/>
        </w:rPr>
        <w:t>incluido</w:t>
      </w:r>
      <w:r w:rsidR="00E115BD" w:rsidRPr="00AA4694">
        <w:rPr>
          <w:rFonts w:cs="Arial"/>
          <w:color w:val="000000" w:themeColor="text1"/>
          <w:szCs w:val="24"/>
        </w:rPr>
        <w:t>s</w:t>
      </w:r>
      <w:r w:rsidRPr="00AA4694">
        <w:rPr>
          <w:rFonts w:cs="Arial"/>
          <w:color w:val="000000" w:themeColor="text1"/>
          <w:szCs w:val="24"/>
        </w:rPr>
        <w:t xml:space="preserve"> Sancti-Spíritus</w:t>
      </w:r>
      <w:bookmarkEnd w:id="31"/>
      <w:r w:rsidRPr="00AA4694">
        <w:rPr>
          <w:rFonts w:cs="Arial"/>
          <w:color w:val="000000" w:themeColor="text1"/>
          <w:szCs w:val="24"/>
        </w:rPr>
        <w:t>) o LOCAL (menores de 16 años vinculados a la localidad). Las obras,</w:t>
      </w:r>
      <w:r w:rsidR="00B03EDC" w:rsidRPr="00AA4694">
        <w:rPr>
          <w:rFonts w:cs="Arial"/>
          <w:color w:val="000000" w:themeColor="text1"/>
          <w:szCs w:val="24"/>
        </w:rPr>
        <w:t xml:space="preserve"> </w:t>
      </w:r>
      <w:r w:rsidRPr="00AA4694">
        <w:rPr>
          <w:rFonts w:cs="Arial"/>
          <w:b/>
          <w:bCs/>
          <w:strike/>
          <w:color w:val="000000" w:themeColor="text1"/>
          <w:szCs w:val="24"/>
        </w:rPr>
        <w:t xml:space="preserve">al menos </w:t>
      </w:r>
      <w:r w:rsidRPr="00AA4694">
        <w:rPr>
          <w:rFonts w:cs="Arial"/>
          <w:b/>
          <w:bCs/>
          <w:color w:val="000000" w:themeColor="text1"/>
          <w:szCs w:val="24"/>
        </w:rPr>
        <w:t>2 Enrietos o</w:t>
      </w:r>
      <w:r w:rsidR="00CE2F9F" w:rsidRPr="00AA4694">
        <w:rPr>
          <w:rFonts w:cs="Arial"/>
          <w:b/>
          <w:bCs/>
          <w:color w:val="000000" w:themeColor="text1"/>
          <w:szCs w:val="24"/>
        </w:rPr>
        <w:t>, al menos</w:t>
      </w:r>
      <w:r w:rsidRPr="00AA4694">
        <w:rPr>
          <w:rFonts w:cs="Arial"/>
          <w:b/>
          <w:bCs/>
          <w:color w:val="000000" w:themeColor="text1"/>
          <w:szCs w:val="24"/>
        </w:rPr>
        <w:t xml:space="preserve"> </w:t>
      </w:r>
      <w:r w:rsidR="005C535A" w:rsidRPr="00AA4694">
        <w:rPr>
          <w:rFonts w:cs="Arial"/>
          <w:b/>
          <w:bCs/>
          <w:color w:val="000000" w:themeColor="text1"/>
          <w:szCs w:val="24"/>
        </w:rPr>
        <w:t>1</w:t>
      </w:r>
      <w:r w:rsidRPr="00AA4694">
        <w:rPr>
          <w:rFonts w:cs="Arial"/>
          <w:b/>
          <w:bCs/>
          <w:color w:val="000000" w:themeColor="text1"/>
          <w:szCs w:val="24"/>
        </w:rPr>
        <w:t xml:space="preserve"> poema</w:t>
      </w:r>
      <w:r w:rsidR="00B03EDC" w:rsidRPr="00AA4694">
        <w:rPr>
          <w:rFonts w:cs="Arial"/>
          <w:color w:val="000000" w:themeColor="text1"/>
          <w:szCs w:val="24"/>
        </w:rPr>
        <w:t xml:space="preserve"> </w:t>
      </w:r>
      <w:r w:rsidRPr="00AA4694">
        <w:rPr>
          <w:rFonts w:cs="Arial"/>
          <w:color w:val="000000" w:themeColor="text1"/>
          <w:szCs w:val="24"/>
        </w:rPr>
        <w:t>(dependiendo del ámbito),</w:t>
      </w:r>
      <w:r w:rsidR="00B03EDC" w:rsidRPr="00AA4694">
        <w:rPr>
          <w:rFonts w:cs="Arial"/>
          <w:b/>
          <w:bCs/>
          <w:color w:val="000000" w:themeColor="text1"/>
          <w:szCs w:val="24"/>
        </w:rPr>
        <w:t xml:space="preserve"> </w:t>
      </w:r>
      <w:r w:rsidRPr="00AA4694">
        <w:rPr>
          <w:rFonts w:cs="Arial"/>
          <w:b/>
          <w:bCs/>
          <w:color w:val="000000" w:themeColor="text1"/>
          <w:szCs w:val="24"/>
        </w:rPr>
        <w:t>irán en un solo archivo</w:t>
      </w:r>
      <w:r w:rsidRPr="00AA4694">
        <w:rPr>
          <w:rFonts w:cs="Arial"/>
          <w:color w:val="000000" w:themeColor="text1"/>
          <w:szCs w:val="24"/>
        </w:rPr>
        <w:t>, encabezad</w:t>
      </w:r>
      <w:r w:rsidR="00AD0C55" w:rsidRPr="00AA4694">
        <w:rPr>
          <w:rFonts w:cs="Arial"/>
          <w:color w:val="000000" w:themeColor="text1"/>
          <w:szCs w:val="24"/>
        </w:rPr>
        <w:t>a</w:t>
      </w:r>
      <w:r w:rsidRPr="00AA4694">
        <w:rPr>
          <w:rFonts w:cs="Arial"/>
          <w:color w:val="000000" w:themeColor="text1"/>
          <w:szCs w:val="24"/>
        </w:rPr>
        <w:t xml:space="preserve">s por </w:t>
      </w:r>
      <w:r w:rsidR="00626D8D" w:rsidRPr="00AA4694">
        <w:rPr>
          <w:rFonts w:cs="Arial"/>
          <w:color w:val="000000" w:themeColor="text1"/>
          <w:szCs w:val="24"/>
        </w:rPr>
        <w:t xml:space="preserve">un solo </w:t>
      </w:r>
      <w:r w:rsidRPr="00AA4694">
        <w:rPr>
          <w:rFonts w:cs="Arial"/>
          <w:color w:val="000000" w:themeColor="text1"/>
          <w:szCs w:val="24"/>
        </w:rPr>
        <w:t>seudónimo, y cada uno de los Enrietos o poemas llevará su título correspondiente.</w:t>
      </w:r>
    </w:p>
    <w:p w14:paraId="1E49BC91" w14:textId="751CC470" w:rsidR="00F84238" w:rsidRPr="00AA4694" w:rsidRDefault="00F84238" w:rsidP="00965C38">
      <w:pPr>
        <w:numPr>
          <w:ilvl w:val="0"/>
          <w:numId w:val="1"/>
        </w:numPr>
        <w:jc w:val="both"/>
        <w:rPr>
          <w:rFonts w:cs="Arial"/>
          <w:color w:val="000000" w:themeColor="text1"/>
          <w:szCs w:val="24"/>
        </w:rPr>
      </w:pPr>
      <w:r w:rsidRPr="00AA4694">
        <w:rPr>
          <w:rFonts w:cs="Arial"/>
          <w:color w:val="000000" w:themeColor="text1"/>
          <w:szCs w:val="24"/>
        </w:rPr>
        <w:t>Al objeto de preservar el anonimato de los autores, los trabajos se enviarán únicamente a la dirección de</w:t>
      </w:r>
      <w:r w:rsidR="00B03EDC" w:rsidRPr="00AA4694">
        <w:rPr>
          <w:rFonts w:cs="Arial"/>
          <w:color w:val="000000" w:themeColor="text1"/>
          <w:szCs w:val="24"/>
        </w:rPr>
        <w:t xml:space="preserve"> </w:t>
      </w:r>
      <w:hyperlink r:id="rId13" w:history="1">
        <w:r w:rsidRPr="00AA4694">
          <w:rPr>
            <w:rStyle w:val="Hipervnculo"/>
            <w:rFonts w:cs="Arial"/>
            <w:color w:val="000000" w:themeColor="text1"/>
            <w:szCs w:val="24"/>
          </w:rPr>
          <w:t>https://elenrieto.com/</w:t>
        </w:r>
      </w:hyperlink>
      <w:r w:rsidRPr="00AA4694">
        <w:rPr>
          <w:rFonts w:cs="Arial"/>
          <w:color w:val="000000" w:themeColor="text1"/>
          <w:szCs w:val="24"/>
        </w:rPr>
        <w:t>, directamente en el</w:t>
      </w:r>
      <w:r w:rsidR="00B03EDC" w:rsidRPr="00AA4694">
        <w:rPr>
          <w:rFonts w:cs="Arial"/>
          <w:color w:val="000000" w:themeColor="text1"/>
          <w:szCs w:val="24"/>
        </w:rPr>
        <w:t xml:space="preserve"> </w:t>
      </w:r>
      <w:r w:rsidRPr="00AA4694">
        <w:rPr>
          <w:rFonts w:cs="Arial"/>
          <w:b/>
          <w:bCs/>
          <w:color w:val="000000" w:themeColor="text1"/>
          <w:szCs w:val="24"/>
        </w:rPr>
        <w:t>apartado INSCRIPCIONES</w:t>
      </w:r>
      <w:r w:rsidRPr="00AA4694">
        <w:rPr>
          <w:rFonts w:cs="Arial"/>
          <w:color w:val="000000" w:themeColor="text1"/>
          <w:szCs w:val="24"/>
        </w:rPr>
        <w:t xml:space="preserve">, arriba, a la derecha de esta página web (los concursantes </w:t>
      </w:r>
      <w:r w:rsidR="00626D8D" w:rsidRPr="00AA4694">
        <w:rPr>
          <w:rFonts w:cs="Arial"/>
          <w:color w:val="000000" w:themeColor="text1"/>
          <w:szCs w:val="24"/>
        </w:rPr>
        <w:t xml:space="preserve">de Sancti-Spíritus, </w:t>
      </w:r>
      <w:r w:rsidRPr="00AA4694">
        <w:rPr>
          <w:rFonts w:cs="Arial"/>
          <w:color w:val="000000" w:themeColor="text1"/>
          <w:szCs w:val="24"/>
        </w:rPr>
        <w:t xml:space="preserve">en </w:t>
      </w:r>
      <w:r w:rsidR="00626D8D" w:rsidRPr="00AA4694">
        <w:rPr>
          <w:rFonts w:cs="Arial"/>
          <w:color w:val="000000" w:themeColor="text1"/>
          <w:szCs w:val="24"/>
        </w:rPr>
        <w:t xml:space="preserve">cualquiera de los ámbitos ‘Internacional o Local’, </w:t>
      </w:r>
      <w:r w:rsidRPr="00AA4694">
        <w:rPr>
          <w:rFonts w:cs="Arial"/>
          <w:color w:val="000000" w:themeColor="text1"/>
          <w:szCs w:val="24"/>
        </w:rPr>
        <w:t>podrán entregar sus trabajos en la Biblioteca Municipal del Ayuntamiento de Sancti-Spíritus, ver punto 5).</w:t>
      </w:r>
      <w:r w:rsidR="00FB1737" w:rsidRPr="00AA4694">
        <w:rPr>
          <w:rFonts w:cs="Arial"/>
          <w:color w:val="000000" w:themeColor="text1"/>
          <w:szCs w:val="24"/>
        </w:rPr>
        <w:t xml:space="preserve"> En el caso del ámbito internacional, se hará constar lo siguiente: ámbito internacional concursante local.</w:t>
      </w:r>
    </w:p>
    <w:p w14:paraId="10178AA5" w14:textId="651AAEF3" w:rsidR="00F84238" w:rsidRPr="00AA4694" w:rsidRDefault="00F84238" w:rsidP="00965C38">
      <w:pPr>
        <w:numPr>
          <w:ilvl w:val="0"/>
          <w:numId w:val="1"/>
        </w:numPr>
        <w:jc w:val="both"/>
        <w:rPr>
          <w:rFonts w:cs="Arial"/>
          <w:color w:val="000000" w:themeColor="text1"/>
          <w:szCs w:val="24"/>
        </w:rPr>
      </w:pPr>
      <w:r w:rsidRPr="00AA4694">
        <w:rPr>
          <w:rFonts w:cs="Arial"/>
          <w:color w:val="000000" w:themeColor="text1"/>
          <w:szCs w:val="24"/>
        </w:rPr>
        <w:t>Se adjuntarán dos archivos, en tamaño folio (A4),</w:t>
      </w:r>
      <w:r w:rsidR="005C535A" w:rsidRPr="00AA4694">
        <w:rPr>
          <w:rFonts w:cs="Arial"/>
          <w:color w:val="000000" w:themeColor="text1"/>
          <w:szCs w:val="24"/>
        </w:rPr>
        <w:t xml:space="preserve"> </w:t>
      </w:r>
      <w:r w:rsidRPr="00AA4694">
        <w:rPr>
          <w:rFonts w:cs="Arial"/>
          <w:b/>
          <w:bCs/>
          <w:color w:val="000000" w:themeColor="text1"/>
          <w:szCs w:val="24"/>
        </w:rPr>
        <w:t xml:space="preserve">en formato </w:t>
      </w:r>
      <w:r w:rsidR="005C535A" w:rsidRPr="00AA4694">
        <w:rPr>
          <w:rFonts w:cs="Arial"/>
          <w:b/>
          <w:bCs/>
          <w:color w:val="000000" w:themeColor="text1"/>
          <w:szCs w:val="24"/>
        </w:rPr>
        <w:t>WORD</w:t>
      </w:r>
      <w:r w:rsidRPr="00AA4694">
        <w:rPr>
          <w:rFonts w:cs="Arial"/>
          <w:color w:val="000000" w:themeColor="text1"/>
          <w:szCs w:val="24"/>
        </w:rPr>
        <w:t xml:space="preserve">, uno con los Enrietos o los poemas, nombrado OBRA y seguido por el seudónimo (por ejemplo: </w:t>
      </w:r>
      <w:proofErr w:type="spellStart"/>
      <w:r w:rsidRPr="00AA4694">
        <w:rPr>
          <w:rFonts w:cs="Arial"/>
          <w:color w:val="000000" w:themeColor="text1"/>
          <w:szCs w:val="24"/>
        </w:rPr>
        <w:t>OBRA_Juan</w:t>
      </w:r>
      <w:proofErr w:type="spellEnd"/>
      <w:r w:rsidRPr="00AA4694">
        <w:rPr>
          <w:rFonts w:cs="Arial"/>
          <w:color w:val="000000" w:themeColor="text1"/>
          <w:szCs w:val="24"/>
        </w:rPr>
        <w:t xml:space="preserve"> del Camino), y otro con los datos del autor, nombrado PLICA y seguido por el seudónimo (por ejemplo: </w:t>
      </w:r>
      <w:proofErr w:type="spellStart"/>
      <w:r w:rsidRPr="00AA4694">
        <w:rPr>
          <w:rFonts w:cs="Arial"/>
          <w:color w:val="000000" w:themeColor="text1"/>
          <w:szCs w:val="24"/>
        </w:rPr>
        <w:t>PLICA_Juan</w:t>
      </w:r>
      <w:proofErr w:type="spellEnd"/>
      <w:r w:rsidRPr="00AA4694">
        <w:rPr>
          <w:rFonts w:cs="Arial"/>
          <w:color w:val="000000" w:themeColor="text1"/>
          <w:szCs w:val="24"/>
        </w:rPr>
        <w:t xml:space="preserve"> del Camino). La plica contendrá los siguientes datos:</w:t>
      </w:r>
    </w:p>
    <w:p w14:paraId="722E83F3"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seudónimo,</w:t>
      </w:r>
    </w:p>
    <w:p w14:paraId="7D890154" w14:textId="7687C25B"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título de la</w:t>
      </w:r>
      <w:r w:rsidR="00BC0A56" w:rsidRPr="00AA4694">
        <w:rPr>
          <w:rFonts w:cs="Arial"/>
          <w:color w:val="000000" w:themeColor="text1"/>
          <w:szCs w:val="24"/>
        </w:rPr>
        <w:t>/las</w:t>
      </w:r>
      <w:r w:rsidRPr="00AA4694">
        <w:rPr>
          <w:rFonts w:cs="Arial"/>
          <w:color w:val="000000" w:themeColor="text1"/>
          <w:szCs w:val="24"/>
        </w:rPr>
        <w:t xml:space="preserve"> obra</w:t>
      </w:r>
      <w:r w:rsidR="00BC0A56" w:rsidRPr="00AA4694">
        <w:rPr>
          <w:rFonts w:cs="Arial"/>
          <w:color w:val="000000" w:themeColor="text1"/>
          <w:szCs w:val="24"/>
        </w:rPr>
        <w:t>/</w:t>
      </w:r>
      <w:r w:rsidRPr="00AA4694">
        <w:rPr>
          <w:rFonts w:cs="Arial"/>
          <w:color w:val="000000" w:themeColor="text1"/>
          <w:szCs w:val="24"/>
        </w:rPr>
        <w:t>s</w:t>
      </w:r>
      <w:r w:rsidR="00BC0A56" w:rsidRPr="00AA4694">
        <w:rPr>
          <w:rFonts w:cs="Arial"/>
          <w:color w:val="000000" w:themeColor="text1"/>
          <w:szCs w:val="24"/>
        </w:rPr>
        <w:t xml:space="preserve"> (dependiendo del ámbito)</w:t>
      </w:r>
      <w:r w:rsidRPr="00AA4694">
        <w:rPr>
          <w:rFonts w:cs="Arial"/>
          <w:color w:val="000000" w:themeColor="text1"/>
          <w:szCs w:val="24"/>
        </w:rPr>
        <w:t>,</w:t>
      </w:r>
    </w:p>
    <w:p w14:paraId="0C04DDB1"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nombre y apellidos del autor/a,</w:t>
      </w:r>
    </w:p>
    <w:p w14:paraId="31B9919D"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dirección postal completa,</w:t>
      </w:r>
    </w:p>
    <w:p w14:paraId="3714045C"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número de teléfono de contacto,</w:t>
      </w:r>
    </w:p>
    <w:p w14:paraId="15F80C79"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e-mail,</w:t>
      </w:r>
    </w:p>
    <w:p w14:paraId="680349A2" w14:textId="50087661"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una fotografía</w:t>
      </w:r>
      <w:r w:rsidR="0058546D" w:rsidRPr="00AA4694">
        <w:rPr>
          <w:rFonts w:cs="Arial"/>
          <w:color w:val="000000" w:themeColor="text1"/>
          <w:szCs w:val="24"/>
        </w:rPr>
        <w:t>, de calidad,</w:t>
      </w:r>
      <w:r w:rsidRPr="00AA4694">
        <w:rPr>
          <w:rFonts w:cs="Arial"/>
          <w:color w:val="000000" w:themeColor="text1"/>
          <w:szCs w:val="24"/>
        </w:rPr>
        <w:t xml:space="preserve"> en color </w:t>
      </w:r>
      <w:r w:rsidR="00FB1737" w:rsidRPr="00AA4694">
        <w:rPr>
          <w:rFonts w:cs="Arial"/>
          <w:color w:val="000000" w:themeColor="text1"/>
          <w:szCs w:val="24"/>
        </w:rPr>
        <w:t>reciente</w:t>
      </w:r>
      <w:r w:rsidRPr="00AA4694">
        <w:rPr>
          <w:rFonts w:cs="Arial"/>
          <w:color w:val="000000" w:themeColor="text1"/>
          <w:szCs w:val="24"/>
        </w:rPr>
        <w:t>,</w:t>
      </w:r>
      <w:r w:rsidR="00CE2F9F" w:rsidRPr="00AA4694">
        <w:rPr>
          <w:rFonts w:cs="Arial"/>
          <w:color w:val="000000" w:themeColor="text1"/>
          <w:szCs w:val="24"/>
        </w:rPr>
        <w:t xml:space="preserve"> tamaño mediano,</w:t>
      </w:r>
    </w:p>
    <w:p w14:paraId="612CB739"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DNI escaneado, en blanco y negro (en caso de menores de edad: el del menor y el del adulto responsable) o copia de la tarjeta oficial de identidad del país del autor,</w:t>
      </w:r>
    </w:p>
    <w:p w14:paraId="0B7DEAB7" w14:textId="77777777" w:rsidR="00F84238" w:rsidRPr="00AA4694" w:rsidRDefault="00F84238" w:rsidP="00965C38">
      <w:pPr>
        <w:numPr>
          <w:ilvl w:val="1"/>
          <w:numId w:val="13"/>
        </w:numPr>
        <w:jc w:val="both"/>
        <w:rPr>
          <w:rFonts w:cs="Arial"/>
          <w:color w:val="000000" w:themeColor="text1"/>
          <w:szCs w:val="24"/>
        </w:rPr>
      </w:pPr>
      <w:r w:rsidRPr="00AA4694">
        <w:rPr>
          <w:rFonts w:cs="Arial"/>
          <w:color w:val="000000" w:themeColor="text1"/>
          <w:szCs w:val="24"/>
        </w:rPr>
        <w:t xml:space="preserve">breve nota bibliográfica (no más de una página, a espacio 1,5 con letra Times New </w:t>
      </w:r>
      <w:proofErr w:type="spellStart"/>
      <w:r w:rsidRPr="00AA4694">
        <w:rPr>
          <w:rFonts w:cs="Arial"/>
          <w:color w:val="000000" w:themeColor="text1"/>
          <w:szCs w:val="24"/>
        </w:rPr>
        <w:t>Roman</w:t>
      </w:r>
      <w:proofErr w:type="spellEnd"/>
      <w:r w:rsidRPr="00AA4694">
        <w:rPr>
          <w:rFonts w:cs="Arial"/>
          <w:color w:val="000000" w:themeColor="text1"/>
          <w:szCs w:val="24"/>
        </w:rPr>
        <w:t xml:space="preserve"> 12 puntos y los márgenes habituales de Word: 2,5 cts. (superior e inferior) y 3cts. (izquierdo y derecho).</w:t>
      </w:r>
    </w:p>
    <w:p w14:paraId="7E230F80" w14:textId="6B91C60B" w:rsidR="00F84238" w:rsidRPr="00AA4694" w:rsidRDefault="00F84238" w:rsidP="00965C38">
      <w:pPr>
        <w:numPr>
          <w:ilvl w:val="0"/>
          <w:numId w:val="3"/>
        </w:numPr>
        <w:jc w:val="both"/>
        <w:rPr>
          <w:rFonts w:cs="Arial"/>
          <w:color w:val="000000" w:themeColor="text1"/>
          <w:szCs w:val="24"/>
        </w:rPr>
      </w:pPr>
      <w:r w:rsidRPr="00AA4694">
        <w:rPr>
          <w:rFonts w:cs="Arial"/>
          <w:color w:val="000000" w:themeColor="text1"/>
          <w:szCs w:val="24"/>
        </w:rPr>
        <w:lastRenderedPageBreak/>
        <w:t xml:space="preserve">Para la modalidad </w:t>
      </w:r>
      <w:r w:rsidR="00E50100" w:rsidRPr="00AA4694">
        <w:rPr>
          <w:rFonts w:cs="Arial"/>
          <w:color w:val="000000" w:themeColor="text1"/>
          <w:szCs w:val="24"/>
        </w:rPr>
        <w:t>LOCAL</w:t>
      </w:r>
      <w:r w:rsidRPr="00AA4694">
        <w:rPr>
          <w:rFonts w:cs="Arial"/>
          <w:color w:val="000000" w:themeColor="text1"/>
          <w:szCs w:val="24"/>
        </w:rPr>
        <w:t>, se podrán presentar los trabajos en formato papel, bajo el sistema de la plica, en la Biblioteca Municipal del Ayuntamiento de Sancti-Spíritus.</w:t>
      </w:r>
    </w:p>
    <w:p w14:paraId="1D9F742E" w14:textId="77777777" w:rsidR="00E50100" w:rsidRPr="00AA4694" w:rsidRDefault="00E50100" w:rsidP="00965C38">
      <w:pPr>
        <w:pStyle w:val="Prrafodelista"/>
        <w:numPr>
          <w:ilvl w:val="1"/>
          <w:numId w:val="14"/>
        </w:numPr>
        <w:jc w:val="both"/>
        <w:rPr>
          <w:rFonts w:cs="Arial"/>
          <w:color w:val="000000" w:themeColor="text1"/>
          <w:szCs w:val="24"/>
        </w:rPr>
      </w:pPr>
      <w:r w:rsidRPr="00AA4694">
        <w:rPr>
          <w:rFonts w:cs="Arial"/>
          <w:color w:val="000000" w:themeColor="text1"/>
          <w:szCs w:val="24"/>
        </w:rPr>
        <w:t xml:space="preserve">La copia de los poemas irá en un primer sobre cerrado y en el exterior solo constará ÁMBITO LOCAL, POEMA y el seudónimo bajo el que se participa. En su interior se incluirá una copia (tamaño folio, a espacio 1,5 y letra Times New </w:t>
      </w:r>
      <w:proofErr w:type="spellStart"/>
      <w:r w:rsidRPr="00AA4694">
        <w:rPr>
          <w:rFonts w:cs="Arial"/>
          <w:color w:val="000000" w:themeColor="text1"/>
          <w:szCs w:val="24"/>
        </w:rPr>
        <w:t>Roman</w:t>
      </w:r>
      <w:proofErr w:type="spellEnd"/>
      <w:r w:rsidRPr="00AA4694">
        <w:rPr>
          <w:rFonts w:cs="Arial"/>
          <w:color w:val="000000" w:themeColor="text1"/>
          <w:szCs w:val="24"/>
        </w:rPr>
        <w:t xml:space="preserve"> 12 puntos), con el (o los poemas) que irán seguidos, solo separados por el título del siguiente, y el seudónimo antes del primer título.</w:t>
      </w:r>
    </w:p>
    <w:p w14:paraId="5A2C3DCA" w14:textId="43D8CDBA" w:rsidR="00F84238" w:rsidRPr="00AA4694" w:rsidRDefault="00F84238" w:rsidP="00965C38">
      <w:pPr>
        <w:pStyle w:val="Prrafodelista"/>
        <w:numPr>
          <w:ilvl w:val="1"/>
          <w:numId w:val="14"/>
        </w:numPr>
        <w:jc w:val="both"/>
        <w:rPr>
          <w:rFonts w:cs="Arial"/>
          <w:color w:val="000000" w:themeColor="text1"/>
          <w:szCs w:val="24"/>
        </w:rPr>
      </w:pPr>
      <w:r w:rsidRPr="00AA4694">
        <w:rPr>
          <w:rFonts w:cs="Arial"/>
          <w:color w:val="000000" w:themeColor="text1"/>
          <w:szCs w:val="24"/>
        </w:rPr>
        <w:t xml:space="preserve">En el segundo sobre cerrado, en el exterior constará la palabra PLICA, seguida del seudónimo y la modalidad en la que se concursa, Internacional o Local. En el interior, se incluirá, un folio encabezado por el seudónimo, seguido por el título de </w:t>
      </w:r>
      <w:bookmarkStart w:id="32" w:name="_Hlk179140845"/>
      <w:r w:rsidRPr="00AA4694">
        <w:rPr>
          <w:rFonts w:cs="Arial"/>
          <w:color w:val="000000" w:themeColor="text1"/>
          <w:szCs w:val="24"/>
        </w:rPr>
        <w:t xml:space="preserve">la </w:t>
      </w:r>
      <w:r w:rsidR="00E50100" w:rsidRPr="00AA4694">
        <w:rPr>
          <w:rFonts w:cs="Arial"/>
          <w:color w:val="000000" w:themeColor="text1"/>
          <w:szCs w:val="24"/>
        </w:rPr>
        <w:t xml:space="preserve">o las </w:t>
      </w:r>
      <w:r w:rsidRPr="00AA4694">
        <w:rPr>
          <w:rFonts w:cs="Arial"/>
          <w:color w:val="000000" w:themeColor="text1"/>
          <w:szCs w:val="24"/>
        </w:rPr>
        <w:t>obras</w:t>
      </w:r>
      <w:bookmarkEnd w:id="32"/>
      <w:r w:rsidRPr="00AA4694">
        <w:rPr>
          <w:rFonts w:cs="Arial"/>
          <w:color w:val="000000" w:themeColor="text1"/>
          <w:szCs w:val="24"/>
        </w:rPr>
        <w:t>, los datos personales: nombre, apellidos, dirección postal, correo electrónico y número de teléfono, así como la autorización cumplimentada y firmada del</w:t>
      </w:r>
      <w:r w:rsidR="00C44586" w:rsidRPr="00AA4694">
        <w:rPr>
          <w:rFonts w:cs="Arial"/>
          <w:color w:val="000000" w:themeColor="text1"/>
          <w:szCs w:val="24"/>
        </w:rPr>
        <w:t xml:space="preserve"> </w:t>
      </w:r>
      <w:hyperlink r:id="rId14" w:tgtFrame="_blank" w:history="1">
        <w:r w:rsidRPr="00AA4694">
          <w:rPr>
            <w:rStyle w:val="Hipervnculo"/>
            <w:rFonts w:cs="Arial"/>
            <w:color w:val="000000" w:themeColor="text1"/>
            <w:szCs w:val="24"/>
            <w:u w:val="none"/>
          </w:rPr>
          <w:t xml:space="preserve">ANEXO </w:t>
        </w:r>
        <w:r w:rsidR="00C44586" w:rsidRPr="00AA4694">
          <w:rPr>
            <w:rStyle w:val="Hipervnculo"/>
            <w:rFonts w:cs="Arial"/>
            <w:color w:val="000000" w:themeColor="text1"/>
            <w:szCs w:val="24"/>
            <w:u w:val="none"/>
          </w:rPr>
          <w:t>I</w:t>
        </w:r>
        <w:r w:rsidRPr="00AA4694">
          <w:rPr>
            <w:rStyle w:val="Hipervnculo"/>
            <w:rFonts w:cs="Arial"/>
            <w:color w:val="000000" w:themeColor="text1"/>
            <w:szCs w:val="24"/>
            <w:u w:val="none"/>
          </w:rPr>
          <w:t>I, AUTORIZACIÓN PADRES</w:t>
        </w:r>
      </w:hyperlink>
      <w:r w:rsidRPr="00AA4694">
        <w:rPr>
          <w:rFonts w:cs="Arial"/>
          <w:color w:val="000000" w:themeColor="text1"/>
          <w:szCs w:val="24"/>
        </w:rPr>
        <w:t>, junto con el DNI en blanco y negro del padre, madre o tutor legal y del propio menor.</w:t>
      </w:r>
    </w:p>
    <w:p w14:paraId="6E4B5E53"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Cada autor solo podrá obtener un solo premio y solamente en una de las dos categorías (en el caso de concursar en las dos). Los premios están sujetos a las retenciones fiscales establecidas, con lo que en el abono de los premios se tendrá en cuenta la legislación vigente en materia de Impuesto sobre la Renta de las Personas Físicas, a efectos de aplicar las retenciones correspondientes. En caso de empate, el premio se repartirá a partes iguales.</w:t>
      </w:r>
    </w:p>
    <w:p w14:paraId="5C6E7E3A" w14:textId="3F7886B8"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El jurado calificador estará compuesto por reconocidos poetas y/o profesores (</w:t>
      </w:r>
      <w:r w:rsidR="00440552" w:rsidRPr="00AA4694">
        <w:rPr>
          <w:rFonts w:cs="Arial"/>
          <w:color w:val="000000" w:themeColor="text1"/>
          <w:szCs w:val="24"/>
        </w:rPr>
        <w:t xml:space="preserve">en cualquier caso, serán </w:t>
      </w:r>
      <w:r w:rsidRPr="00AA4694">
        <w:rPr>
          <w:rFonts w:cs="Arial"/>
          <w:color w:val="000000" w:themeColor="text1"/>
          <w:szCs w:val="24"/>
        </w:rPr>
        <w:t>personas vinculadas al mundo de la literatura). Actuará de presidente de Honor del Jurado, con voz, pero sin voto, el alcalde de la localidad (o la persona en quien delegue) y el secretario, con voz, pero sin voto, será</w:t>
      </w:r>
      <w:r w:rsidR="007575F8" w:rsidRPr="00AA4694">
        <w:rPr>
          <w:rFonts w:cs="Arial"/>
          <w:color w:val="000000" w:themeColor="text1"/>
          <w:szCs w:val="24"/>
        </w:rPr>
        <w:t xml:space="preserve"> </w:t>
      </w:r>
      <w:bookmarkStart w:id="33" w:name="_Hlk179201591"/>
      <w:r w:rsidR="007575F8" w:rsidRPr="00AA4694">
        <w:rPr>
          <w:rFonts w:cs="Arial"/>
          <w:color w:val="000000" w:themeColor="text1"/>
          <w:szCs w:val="24"/>
        </w:rPr>
        <w:t xml:space="preserve">el </w:t>
      </w:r>
      <w:r w:rsidR="00A63040" w:rsidRPr="00AA4694">
        <w:rPr>
          <w:rFonts w:cs="Arial"/>
          <w:color w:val="000000" w:themeColor="text1"/>
          <w:szCs w:val="24"/>
        </w:rPr>
        <w:t>promotor</w:t>
      </w:r>
      <w:r w:rsidR="007575F8" w:rsidRPr="00AA4694">
        <w:rPr>
          <w:rFonts w:cs="Arial"/>
          <w:color w:val="000000" w:themeColor="text1"/>
          <w:szCs w:val="24"/>
        </w:rPr>
        <w:t xml:space="preserve"> de actividades culturales y deportivas del ayuntamiento</w:t>
      </w:r>
      <w:bookmarkEnd w:id="33"/>
      <w:r w:rsidRPr="00AA4694">
        <w:rPr>
          <w:rFonts w:cs="Arial"/>
          <w:color w:val="000000" w:themeColor="text1"/>
          <w:szCs w:val="24"/>
        </w:rPr>
        <w:t>. La composición del Jurado se dará a conocer el día de la entrega de premios.</w:t>
      </w:r>
    </w:p>
    <w:p w14:paraId="15ED5C74" w14:textId="3175913D"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El plazo de presentación</w:t>
      </w:r>
      <w:r w:rsidR="007575F8" w:rsidRPr="00AA4694">
        <w:rPr>
          <w:rFonts w:cs="Arial"/>
          <w:color w:val="000000" w:themeColor="text1"/>
          <w:szCs w:val="24"/>
        </w:rPr>
        <w:t xml:space="preserve"> </w:t>
      </w:r>
      <w:r w:rsidRPr="00AA4694">
        <w:rPr>
          <w:rFonts w:cs="Arial"/>
          <w:b/>
          <w:bCs/>
          <w:i/>
          <w:iCs/>
          <w:color w:val="000000" w:themeColor="text1"/>
          <w:szCs w:val="24"/>
        </w:rPr>
        <w:t xml:space="preserve">comenzará el 1 de mayo de </w:t>
      </w:r>
      <w:r w:rsidR="00E50100" w:rsidRPr="00AA4694">
        <w:rPr>
          <w:rFonts w:cs="Arial"/>
          <w:b/>
          <w:bCs/>
          <w:i/>
          <w:iCs/>
          <w:color w:val="000000" w:themeColor="text1"/>
          <w:szCs w:val="24"/>
        </w:rPr>
        <w:t>2025</w:t>
      </w:r>
      <w:r w:rsidRPr="00AA4694">
        <w:rPr>
          <w:rFonts w:cs="Arial"/>
          <w:b/>
          <w:bCs/>
          <w:i/>
          <w:iCs/>
          <w:color w:val="000000" w:themeColor="text1"/>
          <w:szCs w:val="24"/>
        </w:rPr>
        <w:t xml:space="preserve"> y concluirá el 30 de junio de 202</w:t>
      </w:r>
      <w:r w:rsidR="00E50100" w:rsidRPr="00AA4694">
        <w:rPr>
          <w:rFonts w:cs="Arial"/>
          <w:b/>
          <w:bCs/>
          <w:i/>
          <w:iCs/>
          <w:color w:val="000000" w:themeColor="text1"/>
          <w:szCs w:val="24"/>
        </w:rPr>
        <w:t>5</w:t>
      </w:r>
      <w:r w:rsidRPr="00AA4694">
        <w:rPr>
          <w:rFonts w:cs="Arial"/>
          <w:b/>
          <w:bCs/>
          <w:i/>
          <w:iCs/>
          <w:color w:val="000000" w:themeColor="text1"/>
          <w:szCs w:val="24"/>
        </w:rPr>
        <w:t>,</w:t>
      </w:r>
      <w:r w:rsidR="00B03EDC" w:rsidRPr="00AA4694">
        <w:rPr>
          <w:rFonts w:cs="Arial"/>
          <w:color w:val="000000" w:themeColor="text1"/>
          <w:szCs w:val="24"/>
        </w:rPr>
        <w:t xml:space="preserve"> </w:t>
      </w:r>
      <w:r w:rsidRPr="00AA4694">
        <w:rPr>
          <w:rFonts w:cs="Arial"/>
          <w:color w:val="000000" w:themeColor="text1"/>
          <w:szCs w:val="24"/>
        </w:rPr>
        <w:t>a las 24 horas, hora peninsular.</w:t>
      </w:r>
    </w:p>
    <w:p w14:paraId="4E007866" w14:textId="7368632F" w:rsidR="00F84238" w:rsidRPr="00AA4694" w:rsidRDefault="00F84238" w:rsidP="00034DAC">
      <w:pPr>
        <w:numPr>
          <w:ilvl w:val="0"/>
          <w:numId w:val="5"/>
        </w:numPr>
        <w:jc w:val="both"/>
        <w:rPr>
          <w:rFonts w:cs="Arial"/>
          <w:color w:val="000000" w:themeColor="text1"/>
          <w:szCs w:val="24"/>
        </w:rPr>
      </w:pPr>
      <w:r w:rsidRPr="00AA4694">
        <w:rPr>
          <w:rFonts w:cs="Arial"/>
          <w:color w:val="000000" w:themeColor="text1"/>
          <w:szCs w:val="24"/>
        </w:rPr>
        <w:t>El fallo del jurado será inapelable y comunicado a los premiados por teléfono o correo electrónico, así como publicado en la página web del Ayuntamiento de Sancti-Spíritus (</w:t>
      </w:r>
      <w:hyperlink r:id="rId15" w:tgtFrame="_blank" w:history="1">
        <w:r w:rsidRPr="00AA4694">
          <w:rPr>
            <w:rStyle w:val="Hipervnculo"/>
            <w:rFonts w:cs="Arial"/>
            <w:color w:val="000000" w:themeColor="text1"/>
            <w:szCs w:val="24"/>
          </w:rPr>
          <w:t>https://ayto-sanctispiritus.com/</w:t>
        </w:r>
      </w:hyperlink>
      <w:r w:rsidRPr="00AA4694">
        <w:rPr>
          <w:rFonts w:cs="Arial"/>
          <w:color w:val="000000" w:themeColor="text1"/>
          <w:szCs w:val="24"/>
        </w:rPr>
        <w:t>), con antelación suficiente</w:t>
      </w:r>
      <w:r w:rsidR="00034DAC" w:rsidRPr="00AA4694">
        <w:rPr>
          <w:rFonts w:cs="Arial"/>
          <w:color w:val="000000" w:themeColor="text1"/>
          <w:szCs w:val="24"/>
        </w:rPr>
        <w:t xml:space="preserve"> y en la de la Rima estrófica Enrieto (</w:t>
      </w:r>
      <w:hyperlink r:id="rId16" w:history="1">
        <w:r w:rsidR="00034DAC" w:rsidRPr="00AA4694">
          <w:rPr>
            <w:rStyle w:val="Hipervnculo"/>
            <w:rFonts w:cs="Arial"/>
            <w:color w:val="000000" w:themeColor="text1"/>
            <w:szCs w:val="24"/>
          </w:rPr>
          <w:t>https://elenrieto.com/</w:t>
        </w:r>
      </w:hyperlink>
      <w:r w:rsidR="00034DAC" w:rsidRPr="00AA4694">
        <w:rPr>
          <w:rFonts w:cs="Arial"/>
          <w:color w:val="000000" w:themeColor="text1"/>
          <w:szCs w:val="24"/>
        </w:rPr>
        <w:t>)</w:t>
      </w:r>
      <w:r w:rsidRPr="00AA4694">
        <w:rPr>
          <w:rFonts w:cs="Arial"/>
          <w:color w:val="000000" w:themeColor="text1"/>
          <w:szCs w:val="24"/>
        </w:rPr>
        <w:t>.</w:t>
      </w:r>
    </w:p>
    <w:p w14:paraId="0317CBFB"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Los premios podrán declararse desiertos si el jurado entiende que los trabajos presentados no alcanzan la calidad suficiente.</w:t>
      </w:r>
    </w:p>
    <w:p w14:paraId="42F91761"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El hecho de participar en este concurso implica la aceptación de sus bases. Todas las incidencias no previstas en ellas serán resueltas por el Jurado desde el momento de su constitución.</w:t>
      </w:r>
    </w:p>
    <w:p w14:paraId="6902AABF"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 xml:space="preserve">Se valorará en la evaluación de las composiciones recibidas, la creatividad, la originalidad, el dominio en el uso de las técnicas y procedimientos empleados, la calidad literaria, el tono y el contenido (temática) del poema. Para la modalidad Internacional, se valorará, </w:t>
      </w:r>
      <w:r w:rsidRPr="00AA4694">
        <w:rPr>
          <w:rFonts w:cs="Arial"/>
          <w:color w:val="000000" w:themeColor="text1"/>
          <w:szCs w:val="24"/>
        </w:rPr>
        <w:lastRenderedPageBreak/>
        <w:t>específicamente, además de lo anteriormente explicado, la corrección de rima y metro del «Enrieto» presentado (independientemente de la modalidad elegida para la composición del mismo). Se descartarán los trabajos con faltas de ortografía. Los organizadores del certamen se reservan el derecho a eliminar aquellas composiciones que puedan resultar ofensivas o que atenten contra la protección de la infancia, la intimidad y el honor de terceros o induzcan, inciten o promuevan cualquier tipo de actuaciones delictivas, denigratorias y/o violentas en cualquiera de sus formas, así como aquellos que contengan términos malsonantes, groseros o impropios de la lírica.</w:t>
      </w:r>
    </w:p>
    <w:p w14:paraId="64B84F15"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Los participantes responden de la autoría y originalidad del poema, asumiendo la total responsabilidad frente a cualquier reclamación que, en este sentido, pudieran efectuar terceras personas. A este respecto, el autor se hace responsable de todas las cargas que pudieran derivarse en favor de terceros con motivo de acciones, reclamaciones o conflictos consecuencia del incumplimiento de estas obligaciones elementales por parte del autor.</w:t>
      </w:r>
    </w:p>
    <w:p w14:paraId="1DEBBA70" w14:textId="77777777" w:rsidR="00034DAC" w:rsidRPr="00AA4694" w:rsidRDefault="00034DAC" w:rsidP="00034DAC">
      <w:pPr>
        <w:numPr>
          <w:ilvl w:val="0"/>
          <w:numId w:val="5"/>
        </w:numPr>
        <w:jc w:val="both"/>
        <w:rPr>
          <w:rFonts w:cs="Arial"/>
          <w:color w:val="000000" w:themeColor="text1"/>
          <w:szCs w:val="24"/>
        </w:rPr>
      </w:pPr>
      <w:bookmarkStart w:id="34" w:name="_Hlk179141044"/>
      <w:r w:rsidRPr="00AA4694">
        <w:rPr>
          <w:rFonts w:cs="Arial"/>
          <w:b/>
          <w:bCs/>
          <w:color w:val="000000" w:themeColor="text1"/>
          <w:szCs w:val="24"/>
        </w:rPr>
        <w:t>Si se detectara algún trabajo plagiado,</w:t>
      </w:r>
      <w:r w:rsidRPr="00AA4694">
        <w:rPr>
          <w:rFonts w:cs="Arial"/>
          <w:color w:val="000000" w:themeColor="text1"/>
          <w:szCs w:val="24"/>
        </w:rPr>
        <w:t xml:space="preserve"> en todo o en parte, la organización podrá tomar las medidas legales que considere oportunas, al margen de eliminar, de inmediato, la(s) obra(s) plagiada(s).</w:t>
      </w:r>
      <w:bookmarkEnd w:id="34"/>
    </w:p>
    <w:p w14:paraId="2300C41C" w14:textId="77777777" w:rsidR="00E50100" w:rsidRPr="00AA4694" w:rsidRDefault="00E50100" w:rsidP="00965C38">
      <w:pPr>
        <w:numPr>
          <w:ilvl w:val="0"/>
          <w:numId w:val="5"/>
        </w:numPr>
        <w:jc w:val="both"/>
        <w:rPr>
          <w:rFonts w:cs="Arial"/>
          <w:color w:val="000000" w:themeColor="text1"/>
          <w:szCs w:val="24"/>
        </w:rPr>
      </w:pPr>
      <w:r w:rsidRPr="00AA4694">
        <w:rPr>
          <w:rFonts w:cs="Arial"/>
          <w:color w:val="000000" w:themeColor="text1"/>
          <w:szCs w:val="24"/>
        </w:rPr>
        <w:t>Cualquier trabajo sospechoso de provenir de composición mediante IA será sometido a los oportunos controles y verificaciones que puedan proceder, y, de comprobarse su procedencia fraudulenta, será, inmediatamente eliminado del certamen, o llegado el caso de haber resultado galardonado, se le retirará el premio recibido.</w:t>
      </w:r>
    </w:p>
    <w:p w14:paraId="0DBEBA1D" w14:textId="2BE0FDE3" w:rsidR="00F84238" w:rsidRPr="00AA4694" w:rsidRDefault="00F84238" w:rsidP="00965C38">
      <w:pPr>
        <w:numPr>
          <w:ilvl w:val="0"/>
          <w:numId w:val="5"/>
        </w:numPr>
        <w:jc w:val="both"/>
        <w:rPr>
          <w:rFonts w:cs="Arial"/>
          <w:color w:val="000000" w:themeColor="text1"/>
          <w:szCs w:val="24"/>
        </w:rPr>
      </w:pPr>
      <w:bookmarkStart w:id="35" w:name="_Hlk179141147"/>
      <w:r w:rsidRPr="00AA4694">
        <w:rPr>
          <w:rFonts w:cs="Arial"/>
          <w:color w:val="000000" w:themeColor="text1"/>
          <w:szCs w:val="24"/>
        </w:rPr>
        <w:t>La</w:t>
      </w:r>
      <w:r w:rsidR="00E50100" w:rsidRPr="00AA4694">
        <w:rPr>
          <w:rFonts w:cs="Arial"/>
          <w:color w:val="000000" w:themeColor="text1"/>
          <w:szCs w:val="24"/>
        </w:rPr>
        <w:t xml:space="preserve"> </w:t>
      </w:r>
      <w:r w:rsidRPr="00AA4694">
        <w:rPr>
          <w:rFonts w:cs="Arial"/>
          <w:b/>
          <w:bCs/>
          <w:color w:val="000000" w:themeColor="text1"/>
          <w:szCs w:val="24"/>
        </w:rPr>
        <w:t>resolución del presente certamen tendrá lugar antes del 23 del mes de julio de 202</w:t>
      </w:r>
      <w:r w:rsidR="00E50100" w:rsidRPr="00AA4694">
        <w:rPr>
          <w:rFonts w:cs="Arial"/>
          <w:b/>
          <w:bCs/>
          <w:color w:val="000000" w:themeColor="text1"/>
          <w:szCs w:val="24"/>
        </w:rPr>
        <w:t xml:space="preserve">5 </w:t>
      </w:r>
      <w:r w:rsidRPr="00AA4694">
        <w:rPr>
          <w:rFonts w:cs="Arial"/>
          <w:color w:val="000000" w:themeColor="text1"/>
          <w:szCs w:val="24"/>
        </w:rPr>
        <w:t>(salvo caso de fuerza mayor) y la entrega de los premios se realizará en Sancti-Spíritus, en principio, en la primera quincena del mes de agosto de 202</w:t>
      </w:r>
      <w:r w:rsidR="00E50100" w:rsidRPr="00AA4694">
        <w:rPr>
          <w:rFonts w:cs="Arial"/>
          <w:color w:val="000000" w:themeColor="text1"/>
          <w:szCs w:val="24"/>
        </w:rPr>
        <w:t>5</w:t>
      </w:r>
      <w:r w:rsidRPr="00AA4694">
        <w:rPr>
          <w:rFonts w:cs="Arial"/>
          <w:color w:val="000000" w:themeColor="text1"/>
          <w:szCs w:val="24"/>
        </w:rPr>
        <w:t>, en un acto público cuya fecha y lugar se comunicará con antelación suficiente y al que los tres primeros premiados de cada modalidad estarán obligados a asistir, salvo causa de fuerza mayor.</w:t>
      </w:r>
    </w:p>
    <w:bookmarkEnd w:id="35"/>
    <w:p w14:paraId="68F6AA12" w14:textId="3EAB06DA"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 xml:space="preserve">Los originales no premiados serán destruidos después de la entrega de premios (se consideran premiados a los </w:t>
      </w:r>
      <w:r w:rsidR="00E50100" w:rsidRPr="00AA4694">
        <w:rPr>
          <w:rFonts w:cs="Arial"/>
          <w:color w:val="000000" w:themeColor="text1"/>
          <w:szCs w:val="24"/>
        </w:rPr>
        <w:t>5</w:t>
      </w:r>
      <w:r w:rsidRPr="00AA4694">
        <w:rPr>
          <w:rFonts w:cs="Arial"/>
          <w:color w:val="000000" w:themeColor="text1"/>
          <w:szCs w:val="24"/>
        </w:rPr>
        <w:t xml:space="preserve"> primeros clasificados de cada categoría</w:t>
      </w:r>
      <w:r w:rsidR="00034DAC" w:rsidRPr="00AA4694">
        <w:rPr>
          <w:rFonts w:cs="Arial"/>
          <w:color w:val="000000" w:themeColor="text1"/>
          <w:szCs w:val="24"/>
        </w:rPr>
        <w:t xml:space="preserve"> y a las posibles Menciones Especiales que conceda el jurado</w:t>
      </w:r>
      <w:r w:rsidRPr="00AA4694">
        <w:rPr>
          <w:rFonts w:cs="Arial"/>
          <w:color w:val="000000" w:themeColor="text1"/>
          <w:szCs w:val="24"/>
        </w:rPr>
        <w:t>). No se mantendrá correspondencia con los autores que se presenten al certamen</w:t>
      </w:r>
      <w:r w:rsidR="00481AA1" w:rsidRPr="00AA4694">
        <w:rPr>
          <w:rFonts w:cs="Arial"/>
          <w:color w:val="000000" w:themeColor="text1"/>
          <w:szCs w:val="24"/>
        </w:rPr>
        <w:t>,</w:t>
      </w:r>
      <w:r w:rsidRPr="00AA4694">
        <w:rPr>
          <w:rFonts w:cs="Arial"/>
          <w:color w:val="000000" w:themeColor="text1"/>
          <w:szCs w:val="24"/>
        </w:rPr>
        <w:t xml:space="preserve"> salvo el acuse de recibo de las obras presentadas</w:t>
      </w:r>
      <w:r w:rsidR="00AD0C55" w:rsidRPr="00AA4694">
        <w:rPr>
          <w:rFonts w:cs="Arial"/>
          <w:color w:val="000000" w:themeColor="text1"/>
          <w:szCs w:val="24"/>
        </w:rPr>
        <w:t>.</w:t>
      </w:r>
    </w:p>
    <w:p w14:paraId="59E775F0"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La participación en este certamen supone la total aceptación de las presentes bases. El participante acepta expresamente cumplir todas y cada una de las bases del presente concurso. El incumplimiento de alguna de las bases dará lugar a su exclusión del concurso.</w:t>
      </w:r>
    </w:p>
    <w:p w14:paraId="1FA46CA1" w14:textId="7DEDF0CE" w:rsidR="00F84238" w:rsidRPr="00AA4694" w:rsidRDefault="00F84238" w:rsidP="00965C38">
      <w:pPr>
        <w:pStyle w:val="Prrafodelista"/>
        <w:numPr>
          <w:ilvl w:val="0"/>
          <w:numId w:val="5"/>
        </w:numPr>
        <w:jc w:val="both"/>
        <w:rPr>
          <w:rFonts w:cs="Arial"/>
          <w:b/>
          <w:bCs/>
          <w:color w:val="000000" w:themeColor="text1"/>
          <w:szCs w:val="24"/>
        </w:rPr>
      </w:pPr>
      <w:bookmarkStart w:id="36" w:name="_Hlk179141454"/>
      <w:r w:rsidRPr="00AA4694">
        <w:rPr>
          <w:rFonts w:cs="Arial"/>
          <w:color w:val="000000" w:themeColor="text1"/>
          <w:szCs w:val="24"/>
        </w:rPr>
        <w:t xml:space="preserve">Se podrán presentar obras que hayan sido presentadas, simultáneamente, a otros certámenes, si bien, de resultar premiadas, será imprescindible avisar, de inmediato, a la Organización del presente Certamen para su retirada del mismo. Si resultara premiada en otro Certamen alguna de las obras premiadas en este Certamen, con posterioridad al fallo del </w:t>
      </w:r>
      <w:bookmarkStart w:id="37" w:name="_Hlk179141670"/>
      <w:r w:rsidRPr="00AA4694">
        <w:rPr>
          <w:rFonts w:cs="Arial"/>
          <w:color w:val="000000" w:themeColor="text1"/>
          <w:szCs w:val="24"/>
        </w:rPr>
        <w:t>«</w:t>
      </w:r>
      <w:r w:rsidR="00AC5CB2" w:rsidRPr="00AA4694">
        <w:rPr>
          <w:rStyle w:val="Ttulo1Car"/>
          <w:rFonts w:ascii="Arial" w:hAnsi="Arial" w:cs="Arial"/>
          <w:b w:val="0"/>
          <w:bCs w:val="0"/>
          <w:color w:val="000000" w:themeColor="text1"/>
          <w:szCs w:val="24"/>
        </w:rPr>
        <w:t>II CERTAMEN INTERNACIONAL DE POESÍA ‘RIMA ESTRÓFICA ENRIETO’</w:t>
      </w:r>
      <w:r w:rsidR="00AC5CB2" w:rsidRPr="00AA4694">
        <w:rPr>
          <w:rFonts w:cs="Arial"/>
          <w:b/>
          <w:bCs/>
          <w:color w:val="000000" w:themeColor="text1"/>
          <w:szCs w:val="24"/>
        </w:rPr>
        <w:t xml:space="preserve"> </w:t>
      </w:r>
      <w:r w:rsidR="00AC5CB2" w:rsidRPr="00AA4694">
        <w:rPr>
          <w:rFonts w:cs="Arial"/>
          <w:color w:val="000000" w:themeColor="text1"/>
          <w:szCs w:val="24"/>
        </w:rPr>
        <w:t xml:space="preserve">Y </w:t>
      </w:r>
      <w:r w:rsidR="00034DAC" w:rsidRPr="00AA4694">
        <w:rPr>
          <w:rFonts w:cs="Arial"/>
          <w:color w:val="000000" w:themeColor="text1"/>
          <w:szCs w:val="24"/>
        </w:rPr>
        <w:t xml:space="preserve">LOCAL </w:t>
      </w:r>
      <w:r w:rsidR="004937F1" w:rsidRPr="00AA4694">
        <w:rPr>
          <w:rFonts w:cs="Arial"/>
          <w:color w:val="000000" w:themeColor="text1"/>
          <w:szCs w:val="24"/>
        </w:rPr>
        <w:t xml:space="preserve">INFANTIL </w:t>
      </w:r>
      <w:r w:rsidR="00AC5CB2" w:rsidRPr="00AA4694">
        <w:rPr>
          <w:rFonts w:cs="Arial"/>
          <w:color w:val="000000" w:themeColor="text1"/>
          <w:szCs w:val="24"/>
        </w:rPr>
        <w:t xml:space="preserve">DE POESÍA, </w:t>
      </w:r>
      <w:r w:rsidR="00481AA1" w:rsidRPr="00AA4694">
        <w:rPr>
          <w:rFonts w:cs="Arial"/>
          <w:color w:val="000000" w:themeColor="text1"/>
          <w:szCs w:val="24"/>
        </w:rPr>
        <w:lastRenderedPageBreak/>
        <w:t>‘</w:t>
      </w:r>
      <w:r w:rsidR="00AC5CB2" w:rsidRPr="00AA4694">
        <w:rPr>
          <w:rFonts w:cs="Arial"/>
          <w:color w:val="000000" w:themeColor="text1"/>
          <w:szCs w:val="24"/>
        </w:rPr>
        <w:t>AYUNTAMIENTO DE SANCTI-SPÍRITUS</w:t>
      </w:r>
      <w:r w:rsidR="00481AA1" w:rsidRPr="00AA4694">
        <w:rPr>
          <w:rFonts w:cs="Arial"/>
          <w:color w:val="000000" w:themeColor="text1"/>
          <w:szCs w:val="24"/>
        </w:rPr>
        <w:t>’</w:t>
      </w:r>
      <w:r w:rsidR="00AC5CB2" w:rsidRPr="00AA4694">
        <w:rPr>
          <w:rFonts w:cs="Arial"/>
          <w:color w:val="000000" w:themeColor="text1"/>
          <w:szCs w:val="24"/>
        </w:rPr>
        <w:t xml:space="preserve"> (SALAMANCA)</w:t>
      </w:r>
      <w:r w:rsidR="0086073B" w:rsidRPr="00AA4694">
        <w:rPr>
          <w:rFonts w:cs="Arial"/>
          <w:color w:val="000000" w:themeColor="text1"/>
          <w:szCs w:val="24"/>
        </w:rPr>
        <w:t xml:space="preserve"> 2025</w:t>
      </w:r>
      <w:r w:rsidR="00AC5CB2" w:rsidRPr="00AA4694">
        <w:rPr>
          <w:rFonts w:cs="Arial"/>
          <w:color w:val="000000" w:themeColor="text1"/>
          <w:szCs w:val="24"/>
        </w:rPr>
        <w:t>»</w:t>
      </w:r>
      <w:bookmarkEnd w:id="37"/>
      <w:r w:rsidR="00AC5CB2" w:rsidRPr="00AA4694">
        <w:rPr>
          <w:rFonts w:cs="Arial"/>
          <w:color w:val="000000" w:themeColor="text1"/>
          <w:szCs w:val="24"/>
        </w:rPr>
        <w:t>,</w:t>
      </w:r>
      <w:r w:rsidR="00AC5CB2" w:rsidRPr="00AA4694">
        <w:rPr>
          <w:rFonts w:cs="Arial"/>
          <w:b/>
          <w:bCs/>
          <w:color w:val="000000" w:themeColor="text1"/>
          <w:szCs w:val="24"/>
        </w:rPr>
        <w:t xml:space="preserve"> </w:t>
      </w:r>
      <w:r w:rsidRPr="00AA4694">
        <w:rPr>
          <w:rFonts w:cs="Arial"/>
          <w:color w:val="000000" w:themeColor="text1"/>
          <w:szCs w:val="24"/>
        </w:rPr>
        <w:t>no se autoriza al autor la retirada de su obra y tendrá prevalencia el premio alcanzado en este Certamen sobre cualquier otro galardón posterior.</w:t>
      </w:r>
    </w:p>
    <w:p w14:paraId="01E81A4F" w14:textId="2EE2676F" w:rsidR="00F84238" w:rsidRPr="00AA4694" w:rsidRDefault="00F84238" w:rsidP="00965C38">
      <w:pPr>
        <w:numPr>
          <w:ilvl w:val="0"/>
          <w:numId w:val="5"/>
        </w:numPr>
        <w:jc w:val="both"/>
        <w:rPr>
          <w:rFonts w:cs="Arial"/>
          <w:color w:val="000000" w:themeColor="text1"/>
          <w:szCs w:val="24"/>
        </w:rPr>
      </w:pPr>
      <w:bookmarkStart w:id="38" w:name="_Hlk177833476"/>
      <w:bookmarkEnd w:id="36"/>
      <w:r w:rsidRPr="00AA4694">
        <w:rPr>
          <w:rFonts w:cs="Arial"/>
          <w:color w:val="000000" w:themeColor="text1"/>
          <w:szCs w:val="24"/>
        </w:rPr>
        <w:t>Las composiciones que se publiquen en la Revista Anual del Corpus Cristi (Libro de fiestas), o cualquier otra (tradicional o digital</w:t>
      </w:r>
      <w:r w:rsidR="00AC5CB2" w:rsidRPr="00AA4694">
        <w:rPr>
          <w:rFonts w:cs="Arial"/>
          <w:color w:val="000000" w:themeColor="text1"/>
          <w:szCs w:val="24"/>
        </w:rPr>
        <w:t>, musicalización de las mismas, etc.</w:t>
      </w:r>
      <w:r w:rsidRPr="00AA4694">
        <w:rPr>
          <w:rFonts w:cs="Arial"/>
          <w:color w:val="000000" w:themeColor="text1"/>
          <w:szCs w:val="24"/>
        </w:rPr>
        <w:t>), no devengarán derechos de autor y siempre se citará el nombre del poeta y, por el hecho de participar en el Certamen, se considera implícita la autorización de los autores para esta o futuras publicaciones</w:t>
      </w:r>
      <w:r w:rsidR="00DA1EDB" w:rsidRPr="00AA4694">
        <w:rPr>
          <w:rFonts w:cs="Arial"/>
          <w:color w:val="000000" w:themeColor="text1"/>
          <w:szCs w:val="24"/>
        </w:rPr>
        <w:t>, de la índole que sea, incluso mediante musicalización</w:t>
      </w:r>
      <w:r w:rsidR="00440552" w:rsidRPr="00AA4694">
        <w:rPr>
          <w:rFonts w:cs="Arial"/>
          <w:color w:val="000000" w:themeColor="text1"/>
          <w:szCs w:val="24"/>
        </w:rPr>
        <w:t>.</w:t>
      </w:r>
    </w:p>
    <w:bookmarkEnd w:id="38"/>
    <w:p w14:paraId="4045F68E" w14:textId="77777777"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La propiedad intelectual de la obra será, siempre, íntegramente del autor.</w:t>
      </w:r>
    </w:p>
    <w:p w14:paraId="571085B8" w14:textId="469537FB" w:rsidR="00F84238" w:rsidRPr="00AA4694" w:rsidRDefault="00F84238" w:rsidP="00350D12">
      <w:pPr>
        <w:numPr>
          <w:ilvl w:val="0"/>
          <w:numId w:val="5"/>
        </w:numPr>
        <w:jc w:val="both"/>
        <w:rPr>
          <w:rFonts w:cs="Arial"/>
          <w:color w:val="000000" w:themeColor="text1"/>
          <w:szCs w:val="24"/>
        </w:rPr>
      </w:pPr>
      <w:r w:rsidRPr="00AA4694">
        <w:rPr>
          <w:rFonts w:cs="Arial"/>
          <w:color w:val="000000" w:themeColor="text1"/>
          <w:szCs w:val="24"/>
        </w:rPr>
        <w:t xml:space="preserve">Los tres primeros trabajos galardonados e incluso los finalistas (4º </w:t>
      </w:r>
      <w:r w:rsidR="00AC5CB2" w:rsidRPr="00AA4694">
        <w:rPr>
          <w:rFonts w:cs="Arial"/>
          <w:color w:val="000000" w:themeColor="text1"/>
          <w:szCs w:val="24"/>
        </w:rPr>
        <w:t>y 5º</w:t>
      </w:r>
      <w:r w:rsidRPr="00AA4694">
        <w:rPr>
          <w:rFonts w:cs="Arial"/>
          <w:color w:val="000000" w:themeColor="text1"/>
          <w:szCs w:val="24"/>
        </w:rPr>
        <w:t>), podrán ser publicado por la organización del Certamen, individual o colectivamente (por ejemplo, en una antología específica del Certamen</w:t>
      </w:r>
      <w:r w:rsidR="00440552" w:rsidRPr="00AA4694">
        <w:rPr>
          <w:rFonts w:cs="Arial"/>
          <w:color w:val="000000" w:themeColor="text1"/>
          <w:szCs w:val="24"/>
        </w:rPr>
        <w:t xml:space="preserve"> y/o difusión por cualquier medio</w:t>
      </w:r>
      <w:r w:rsidRPr="00AA4694">
        <w:rPr>
          <w:rFonts w:cs="Arial"/>
          <w:color w:val="000000" w:themeColor="text1"/>
          <w:szCs w:val="24"/>
        </w:rPr>
        <w:t>), y no devengarán derecho alguno para sus autores. Siempre se citarán sus nombres.</w:t>
      </w:r>
    </w:p>
    <w:p w14:paraId="0078CF82" w14:textId="77777777" w:rsidR="00B5342A" w:rsidRPr="00AA4694" w:rsidRDefault="00B5342A" w:rsidP="00965C38">
      <w:pPr>
        <w:numPr>
          <w:ilvl w:val="0"/>
          <w:numId w:val="5"/>
        </w:numPr>
        <w:jc w:val="both"/>
        <w:rPr>
          <w:rFonts w:cs="Arial"/>
          <w:color w:val="000000" w:themeColor="text1"/>
          <w:szCs w:val="24"/>
        </w:rPr>
      </w:pPr>
      <w:r w:rsidRPr="00AA4694">
        <w:rPr>
          <w:rFonts w:cs="Arial"/>
          <w:color w:val="000000" w:themeColor="text1"/>
          <w:szCs w:val="24"/>
        </w:rPr>
        <w:t>El jurado podrá conceder, si así lo estima oportuno, alguna Mención Especial, premiada con el correspondiente diploma, pero sin retribución económica.</w:t>
      </w:r>
    </w:p>
    <w:p w14:paraId="2FE6D669" w14:textId="65917D7C" w:rsidR="00F84238"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De ser publicada la obra premiada, con posterioridad, por el autor (en cualquier medio: redes, revistas, libro electrónico, publicación tradicional, etc.), se citará, obligatoriamente, el premio y/o clasificación obtenidos en este Certamen (por ejemplo: Primer premio en el «</w:t>
      </w:r>
      <w:r w:rsidR="00AC5CB2" w:rsidRPr="00AA4694">
        <w:rPr>
          <w:rStyle w:val="Ttulo1Car"/>
          <w:rFonts w:ascii="Arial" w:hAnsi="Arial" w:cs="Arial"/>
          <w:b w:val="0"/>
          <w:bCs w:val="0"/>
          <w:color w:val="000000" w:themeColor="text1"/>
          <w:szCs w:val="24"/>
        </w:rPr>
        <w:t>II CERTAMEN INTERNACIONAL DE POESÍA ‘RIMA ESTRÓFICA ENRIETO’</w:t>
      </w:r>
      <w:r w:rsidR="00AC5CB2" w:rsidRPr="00AA4694">
        <w:rPr>
          <w:rFonts w:cs="Arial"/>
          <w:b/>
          <w:bCs/>
          <w:color w:val="000000" w:themeColor="text1"/>
          <w:szCs w:val="24"/>
        </w:rPr>
        <w:t xml:space="preserve"> </w:t>
      </w:r>
      <w:r w:rsidR="00AC5CB2" w:rsidRPr="00AA4694">
        <w:rPr>
          <w:rFonts w:cs="Arial"/>
          <w:color w:val="000000" w:themeColor="text1"/>
          <w:szCs w:val="24"/>
        </w:rPr>
        <w:t xml:space="preserve">Y </w:t>
      </w:r>
      <w:r w:rsidR="00034DAC" w:rsidRPr="00AA4694">
        <w:rPr>
          <w:rFonts w:cs="Arial"/>
          <w:color w:val="000000" w:themeColor="text1"/>
          <w:szCs w:val="24"/>
        </w:rPr>
        <w:t xml:space="preserve">LOCAL </w:t>
      </w:r>
      <w:r w:rsidR="0084517D" w:rsidRPr="00AA4694">
        <w:rPr>
          <w:rFonts w:cs="Arial"/>
          <w:color w:val="000000" w:themeColor="text1"/>
          <w:szCs w:val="24"/>
        </w:rPr>
        <w:t xml:space="preserve">INFANTIL </w:t>
      </w:r>
      <w:r w:rsidR="00AC5CB2" w:rsidRPr="00AA4694">
        <w:rPr>
          <w:rFonts w:cs="Arial"/>
          <w:color w:val="000000" w:themeColor="text1"/>
          <w:szCs w:val="24"/>
        </w:rPr>
        <w:t xml:space="preserve">DE POESÍA, </w:t>
      </w:r>
      <w:r w:rsidR="00981B02" w:rsidRPr="00AA4694">
        <w:rPr>
          <w:rFonts w:cs="Arial"/>
          <w:color w:val="000000" w:themeColor="text1"/>
          <w:szCs w:val="24"/>
        </w:rPr>
        <w:t>‘</w:t>
      </w:r>
      <w:r w:rsidR="00AC5CB2" w:rsidRPr="00AA4694">
        <w:rPr>
          <w:rFonts w:cs="Arial"/>
          <w:color w:val="000000" w:themeColor="text1"/>
          <w:szCs w:val="24"/>
        </w:rPr>
        <w:t>AYUNTAMIENTO DE SANCTI-SPÍRITUS</w:t>
      </w:r>
      <w:r w:rsidR="00981B02" w:rsidRPr="00AA4694">
        <w:rPr>
          <w:rFonts w:cs="Arial"/>
          <w:color w:val="000000" w:themeColor="text1"/>
          <w:szCs w:val="24"/>
        </w:rPr>
        <w:t>’</w:t>
      </w:r>
      <w:r w:rsidR="00AC5CB2" w:rsidRPr="00AA4694">
        <w:rPr>
          <w:rFonts w:cs="Arial"/>
          <w:color w:val="000000" w:themeColor="text1"/>
          <w:szCs w:val="24"/>
        </w:rPr>
        <w:t xml:space="preserve"> (SALAMANCA)</w:t>
      </w:r>
      <w:bookmarkStart w:id="39" w:name="_Hlk179141648"/>
      <w:r w:rsidR="0086073B" w:rsidRPr="00AA4694">
        <w:rPr>
          <w:rFonts w:cs="Arial"/>
          <w:color w:val="000000" w:themeColor="text1"/>
          <w:szCs w:val="24"/>
        </w:rPr>
        <w:t xml:space="preserve"> 2025</w:t>
      </w:r>
      <w:r w:rsidRPr="00AA4694">
        <w:rPr>
          <w:rFonts w:cs="Arial"/>
          <w:color w:val="000000" w:themeColor="text1"/>
          <w:szCs w:val="24"/>
        </w:rPr>
        <w:t>»</w:t>
      </w:r>
      <w:bookmarkEnd w:id="39"/>
      <w:r w:rsidRPr="00AA4694">
        <w:rPr>
          <w:rFonts w:cs="Arial"/>
          <w:color w:val="000000" w:themeColor="text1"/>
          <w:szCs w:val="24"/>
        </w:rPr>
        <w:t>, nivel Internacional</w:t>
      </w:r>
      <w:r w:rsidR="00AC5CB2" w:rsidRPr="00AA4694">
        <w:rPr>
          <w:rFonts w:cs="Arial"/>
          <w:color w:val="000000" w:themeColor="text1"/>
          <w:szCs w:val="24"/>
        </w:rPr>
        <w:t xml:space="preserve"> o local</w:t>
      </w:r>
      <w:r w:rsidRPr="00AA4694">
        <w:rPr>
          <w:rFonts w:cs="Arial"/>
          <w:color w:val="000000" w:themeColor="text1"/>
          <w:szCs w:val="24"/>
        </w:rPr>
        <w:t>).</w:t>
      </w:r>
    </w:p>
    <w:p w14:paraId="45BC4992" w14:textId="1F579A17" w:rsidR="00C44586" w:rsidRPr="00AA4694" w:rsidRDefault="00F84238" w:rsidP="00965C38">
      <w:pPr>
        <w:numPr>
          <w:ilvl w:val="0"/>
          <w:numId w:val="5"/>
        </w:numPr>
        <w:jc w:val="both"/>
        <w:rPr>
          <w:rFonts w:cs="Arial"/>
          <w:color w:val="000000" w:themeColor="text1"/>
          <w:szCs w:val="24"/>
        </w:rPr>
      </w:pPr>
      <w:r w:rsidRPr="00AA4694">
        <w:rPr>
          <w:rFonts w:cs="Arial"/>
          <w:color w:val="000000" w:themeColor="text1"/>
          <w:szCs w:val="24"/>
        </w:rPr>
        <w:t>El Jurado tiene plenas competencias para aplicar e interpretar las presentes Bases y sus decisiones son inapelables. Para las incidencias que pudieran plantearse en algún supuesto no previsto en las presentes Bases, las partes se someten a los Juzgados y Tribunales de Salamanca, con renuncia a su propio fuero si lo tuvieren.</w:t>
      </w:r>
    </w:p>
    <w:bookmarkEnd w:id="8"/>
    <w:p w14:paraId="7EBF1E7F" w14:textId="77777777" w:rsidR="00C44586" w:rsidRPr="008B6B14" w:rsidRDefault="00C44586" w:rsidP="00965C38">
      <w:pPr>
        <w:rPr>
          <w:rFonts w:cs="Arial"/>
          <w:color w:val="000000" w:themeColor="text1"/>
          <w:szCs w:val="24"/>
        </w:rPr>
      </w:pPr>
      <w:r w:rsidRPr="008B6B14">
        <w:rPr>
          <w:rFonts w:cs="Arial"/>
          <w:color w:val="000000" w:themeColor="text1"/>
          <w:szCs w:val="24"/>
        </w:rPr>
        <w:br w:type="page"/>
      </w:r>
    </w:p>
    <w:p w14:paraId="3A4C5CC7" w14:textId="1F1C1A16" w:rsidR="0062185B" w:rsidRPr="008B6B14" w:rsidRDefault="00C44586" w:rsidP="00965C38">
      <w:pPr>
        <w:pStyle w:val="Ttulo1"/>
        <w:rPr>
          <w:rFonts w:ascii="Arial" w:hAnsi="Arial" w:cs="Arial"/>
          <w:color w:val="000000" w:themeColor="text1"/>
          <w:szCs w:val="24"/>
        </w:rPr>
      </w:pPr>
      <w:bookmarkStart w:id="40" w:name="_Toc196775109"/>
      <w:r w:rsidRPr="008B6B14">
        <w:rPr>
          <w:rFonts w:ascii="Arial" w:hAnsi="Arial" w:cs="Arial"/>
          <w:color w:val="000000" w:themeColor="text1"/>
          <w:szCs w:val="24"/>
        </w:rPr>
        <w:lastRenderedPageBreak/>
        <w:t>ANEXO I</w:t>
      </w:r>
      <w:bookmarkEnd w:id="40"/>
    </w:p>
    <w:p w14:paraId="689F1B03" w14:textId="77777777" w:rsidR="00103591" w:rsidRPr="008B6B14" w:rsidRDefault="00103591" w:rsidP="00946183">
      <w:pPr>
        <w:pStyle w:val="Ttulo4"/>
      </w:pPr>
      <w:bookmarkStart w:id="41" w:name="_Toc196775110"/>
      <w:bookmarkStart w:id="42" w:name="_Toc180743111"/>
      <w:bookmarkStart w:id="43" w:name="_Hlk183100539"/>
      <w:r w:rsidRPr="008B6B14">
        <w:t>RIMA ESTRÓFICA ENRIETO, NORMATIVA</w:t>
      </w:r>
      <w:bookmarkEnd w:id="41"/>
      <w:r w:rsidRPr="008B6B14">
        <w:t xml:space="preserve"> </w:t>
      </w:r>
      <w:bookmarkEnd w:id="42"/>
    </w:p>
    <w:p w14:paraId="551451A5" w14:textId="77777777" w:rsidR="00103591" w:rsidRPr="008B6B14" w:rsidRDefault="00103591" w:rsidP="00965C38">
      <w:pPr>
        <w:rPr>
          <w:rFonts w:cs="Arial"/>
          <w:b/>
          <w:bCs/>
          <w:color w:val="000000" w:themeColor="text1"/>
          <w:szCs w:val="24"/>
        </w:rPr>
      </w:pPr>
      <w:bookmarkStart w:id="44" w:name="_Hlk183100688"/>
    </w:p>
    <w:p w14:paraId="078CFFCF" w14:textId="77777777" w:rsidR="00103591" w:rsidRPr="008B6B14" w:rsidRDefault="00103591" w:rsidP="00946183">
      <w:pPr>
        <w:pStyle w:val="Ttulo4"/>
      </w:pPr>
      <w:bookmarkStart w:id="45" w:name="_Toc196775111"/>
      <w:r w:rsidRPr="008B6B14">
        <w:t>PLANTEAMIENTOS INICIALES DE LA RIMA ENRIETO</w:t>
      </w:r>
      <w:bookmarkEnd w:id="45"/>
    </w:p>
    <w:p w14:paraId="473E6C02" w14:textId="2D19998C" w:rsidR="00103591" w:rsidRPr="008B6B14" w:rsidRDefault="00103591" w:rsidP="00965C38">
      <w:pPr>
        <w:jc w:val="both"/>
        <w:rPr>
          <w:rFonts w:cs="Arial"/>
          <w:color w:val="000000" w:themeColor="text1"/>
          <w:szCs w:val="24"/>
        </w:rPr>
      </w:pPr>
      <w:bookmarkStart w:id="46" w:name="_Hlk181728395"/>
      <w:bookmarkEnd w:id="44"/>
      <w:r w:rsidRPr="008B6B14">
        <w:rPr>
          <w:rFonts w:cs="Arial"/>
          <w:color w:val="000000" w:themeColor="text1"/>
          <w:szCs w:val="24"/>
        </w:rPr>
        <w:t>El «Enrieto» es una nueva formulación poética estrófica compuesta por 3 cuartetos y 3 tercetos, en versos tridecasílabos y rima consonante. Lógicamente, el acento estrófico, lo llevarán, todos los versos, en la penúltima sílaba, es decir la decimosegunda y cabrá la posibilidad de ampliarlo con un estrambote</w:t>
      </w:r>
      <w:r w:rsidR="00940138" w:rsidRPr="008B6B14">
        <w:rPr>
          <w:rFonts w:cs="Arial"/>
          <w:color w:val="000000" w:themeColor="text1"/>
          <w:szCs w:val="24"/>
        </w:rPr>
        <w:t xml:space="preserve"> (en las modalidades en las que se permite)</w:t>
      </w:r>
      <w:r w:rsidRPr="008B6B14">
        <w:rPr>
          <w:rFonts w:cs="Arial"/>
          <w:color w:val="000000" w:themeColor="text1"/>
          <w:szCs w:val="24"/>
        </w:rPr>
        <w:t>.</w:t>
      </w:r>
    </w:p>
    <w:bookmarkEnd w:id="46"/>
    <w:p w14:paraId="40C27154" w14:textId="77777777" w:rsidR="00103591" w:rsidRPr="008B6B14" w:rsidRDefault="00103591" w:rsidP="00965C38">
      <w:pPr>
        <w:jc w:val="both"/>
        <w:rPr>
          <w:rFonts w:cs="Arial"/>
          <w:color w:val="000000" w:themeColor="text1"/>
          <w:szCs w:val="24"/>
        </w:rPr>
      </w:pPr>
      <w:r w:rsidRPr="008B6B14">
        <w:rPr>
          <w:rFonts w:cs="Arial"/>
          <w:color w:val="000000" w:themeColor="text1"/>
          <w:szCs w:val="24"/>
        </w:rPr>
        <w:t>La utilización de la rima consonante en este tipo de verso compuesto se debe a la necesidad de revitalizar y reivindicar, en la medida de lo posible, el empleo de formas neoclásicas que obliguen al poeta a hacer un trabajo de investigación más profundo, trabajo de campo mental, y de ahondar en la composición y adopción, de manera natural y habitual, de la rima clásica, no cabiendo, por tanto, ninguna otra rima en el «Enrieto», y menos aún el verso blanco o verso suelto.</w:t>
      </w:r>
    </w:p>
    <w:p w14:paraId="7E826CDE" w14:textId="77777777" w:rsidR="00103591" w:rsidRPr="008B6B14" w:rsidRDefault="00103591" w:rsidP="00965C38">
      <w:pPr>
        <w:jc w:val="both"/>
        <w:rPr>
          <w:rFonts w:cs="Arial"/>
          <w:color w:val="000000" w:themeColor="text1"/>
          <w:szCs w:val="24"/>
        </w:rPr>
      </w:pPr>
    </w:p>
    <w:p w14:paraId="6C977A2E" w14:textId="77777777" w:rsidR="00103591" w:rsidRPr="008B6B14" w:rsidRDefault="00103591" w:rsidP="00946183">
      <w:pPr>
        <w:pStyle w:val="Ttulo4"/>
      </w:pPr>
      <w:bookmarkStart w:id="47" w:name="_Toc196775112"/>
      <w:r w:rsidRPr="008B6B14">
        <w:t>CONDICIONES GENERALES PARA LA COMPOSICIÓN DEL «ENRIETO»</w:t>
      </w:r>
      <w:bookmarkEnd w:id="47"/>
    </w:p>
    <w:p w14:paraId="0A372888" w14:textId="77777777" w:rsidR="00103591" w:rsidRPr="008B6B14" w:rsidRDefault="00103591" w:rsidP="00965C38">
      <w:pPr>
        <w:jc w:val="both"/>
        <w:rPr>
          <w:rFonts w:cs="Arial"/>
          <w:color w:val="000000" w:themeColor="text1"/>
          <w:szCs w:val="24"/>
        </w:rPr>
      </w:pPr>
      <w:r w:rsidRPr="008B6B14">
        <w:rPr>
          <w:rFonts w:cs="Arial"/>
          <w:color w:val="000000" w:themeColor="text1"/>
          <w:szCs w:val="24"/>
        </w:rPr>
        <w:t>La composición requerida en el «Enrieto» es la siguiente:</w:t>
      </w:r>
    </w:p>
    <w:p w14:paraId="011A9997"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Rima consonante.</w:t>
      </w:r>
    </w:p>
    <w:p w14:paraId="7482E176"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Versos tridecasílabos</w:t>
      </w:r>
    </w:p>
    <w:p w14:paraId="5C106121"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Composición estrófica: 3 cuartetos y 3 tercetos.</w:t>
      </w:r>
    </w:p>
    <w:p w14:paraId="7B6B1EB4"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Rima consonante para los cuartetos: ABBA, ABBA, ABBA.</w:t>
      </w:r>
    </w:p>
    <w:p w14:paraId="5785D8EC"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Rima consonante para los tercetos: pueden llevar dos o tres rimas, con las combinaciones que lo permitan, pero no puede haber tres rimas iguales seguidas.</w:t>
      </w:r>
    </w:p>
    <w:p w14:paraId="44DFC78D" w14:textId="77777777" w:rsidR="00103591" w:rsidRPr="008B6B14" w:rsidRDefault="00103591" w:rsidP="00965C38">
      <w:pPr>
        <w:ind w:left="720"/>
        <w:jc w:val="both"/>
        <w:rPr>
          <w:rFonts w:cs="Arial"/>
          <w:color w:val="000000" w:themeColor="text1"/>
          <w:szCs w:val="24"/>
        </w:rPr>
      </w:pPr>
      <w:r w:rsidRPr="008B6B14">
        <w:rPr>
          <w:rFonts w:cs="Arial"/>
          <w:color w:val="000000" w:themeColor="text1"/>
          <w:szCs w:val="24"/>
        </w:rPr>
        <w:t xml:space="preserve">Nunca </w:t>
      </w:r>
      <w:bookmarkStart w:id="48" w:name="_Hlk178697679"/>
      <w:r w:rsidRPr="008B6B14">
        <w:rPr>
          <w:rFonts w:cs="Arial"/>
          <w:color w:val="000000" w:themeColor="text1"/>
          <w:szCs w:val="24"/>
        </w:rPr>
        <w:t>se separará una misma rima más de tres versos de cara a no perder la frescura de la cadencia rítmica (contando como primer verso el siguiente a la rima en cuestión).</w:t>
      </w:r>
      <w:bookmarkEnd w:id="48"/>
    </w:p>
    <w:p w14:paraId="57F742B0"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Los 3 cuartetos han de plantear el tema y desarrollarlo para dar paso, en los tres tercetos, a encaminarse hacia una resolución y conclusión final, a modo de cierre del poema.</w:t>
      </w:r>
    </w:p>
    <w:p w14:paraId="43C64B4E" w14:textId="77777777" w:rsidR="00103591" w:rsidRPr="008B6B14" w:rsidRDefault="00103591" w:rsidP="00965C38">
      <w:pPr>
        <w:numPr>
          <w:ilvl w:val="0"/>
          <w:numId w:val="10"/>
        </w:numPr>
        <w:jc w:val="both"/>
        <w:rPr>
          <w:rFonts w:cs="Arial"/>
          <w:color w:val="000000" w:themeColor="text1"/>
          <w:szCs w:val="24"/>
        </w:rPr>
      </w:pPr>
      <w:r w:rsidRPr="008B6B14">
        <w:rPr>
          <w:rFonts w:cs="Arial"/>
          <w:color w:val="000000" w:themeColor="text1"/>
          <w:szCs w:val="24"/>
        </w:rPr>
        <w:t>Cabe el añadido del estrambote (en las modalidades en las que se permite), pero será de 4 versos. En el «Enrieto», puede formularse de forma diferente. Se sugiere conformar un final a modo de reflexión poético-filosófica, un remate tipo conclusión sintetizada del propio hilo conductor del «Enrieto», un redondear el poema, cabiendo, dependiendo de la temática desarrollada, por supuesto, las connotaciones de «gracejo o bizarría» que indica la RAE para el estrambote clásico. El número de sílabas de los dos primeros versos del estrambote, dependerá de la modalidad elegida y rimarán con el último verso del tercer terceto y los dos versos siguientes, serán tridecasílabos y rimarán, con rima diferente, entre sí, también en rima consonante (ver apartado siguiente).</w:t>
      </w:r>
    </w:p>
    <w:p w14:paraId="2943C25C" w14:textId="77777777" w:rsidR="00103591" w:rsidRPr="008B6B14" w:rsidRDefault="00103591" w:rsidP="00965C38">
      <w:pPr>
        <w:jc w:val="both"/>
        <w:rPr>
          <w:rFonts w:cs="Arial"/>
          <w:b/>
          <w:bCs/>
          <w:color w:val="000000" w:themeColor="text1"/>
          <w:szCs w:val="24"/>
        </w:rPr>
      </w:pPr>
    </w:p>
    <w:p w14:paraId="278400CA" w14:textId="77777777" w:rsidR="00103591" w:rsidRPr="008B6B14" w:rsidRDefault="00103591" w:rsidP="00946183">
      <w:pPr>
        <w:pStyle w:val="Ttulo4"/>
      </w:pPr>
      <w:bookmarkStart w:id="49" w:name="_Toc196775113"/>
      <w:r w:rsidRPr="008B6B14">
        <w:t>MODALIDADES POR ACENTOS SILÁBICOS</w:t>
      </w:r>
      <w:bookmarkEnd w:id="49"/>
    </w:p>
    <w:p w14:paraId="0E1F1629" w14:textId="77777777" w:rsidR="00103591" w:rsidRPr="008B6B14" w:rsidRDefault="00103591" w:rsidP="00965C38">
      <w:pPr>
        <w:jc w:val="both"/>
        <w:rPr>
          <w:rFonts w:cs="Arial"/>
          <w:color w:val="000000" w:themeColor="text1"/>
          <w:szCs w:val="24"/>
        </w:rPr>
      </w:pPr>
      <w:bookmarkStart w:id="50" w:name="_Hlk183100611"/>
      <w:r w:rsidRPr="008B6B14">
        <w:rPr>
          <w:rFonts w:cs="Arial"/>
          <w:color w:val="000000" w:themeColor="text1"/>
          <w:szCs w:val="24"/>
        </w:rPr>
        <w:t xml:space="preserve">Como quiera que la aspiración primera de esta nueva formulación poética neoclásica “rima </w:t>
      </w:r>
      <w:bookmarkStart w:id="51" w:name="_Hlk179212294"/>
      <w:r w:rsidRPr="008B6B14">
        <w:rPr>
          <w:rFonts w:cs="Arial"/>
          <w:color w:val="000000" w:themeColor="text1"/>
          <w:szCs w:val="24"/>
        </w:rPr>
        <w:t>estrófica</w:t>
      </w:r>
      <w:bookmarkEnd w:id="51"/>
      <w:r w:rsidRPr="008B6B14">
        <w:rPr>
          <w:rFonts w:cs="Arial"/>
          <w:color w:val="000000" w:themeColor="text1"/>
          <w:szCs w:val="24"/>
        </w:rPr>
        <w:t xml:space="preserve"> Enrieto” es la de expandir la poesía y revigorizar la </w:t>
      </w:r>
      <w:r w:rsidRPr="008B6B14">
        <w:rPr>
          <w:rFonts w:cs="Arial"/>
          <w:color w:val="000000" w:themeColor="text1"/>
          <w:szCs w:val="24"/>
        </w:rPr>
        <w:lastRenderedPageBreak/>
        <w:t>bonanza de los versos con métrica y con rima, no pretendemos complicar en exceso la medida interna de los versos en todas las modalidades propuestas.</w:t>
      </w:r>
    </w:p>
    <w:p w14:paraId="59A1CF07" w14:textId="77777777" w:rsidR="00103591" w:rsidRPr="008B6B14" w:rsidRDefault="00103591" w:rsidP="00965C38">
      <w:pPr>
        <w:jc w:val="both"/>
        <w:rPr>
          <w:rFonts w:cs="Arial"/>
          <w:color w:val="000000" w:themeColor="text1"/>
          <w:szCs w:val="24"/>
        </w:rPr>
      </w:pPr>
      <w:bookmarkStart w:id="52" w:name="_Hlk179212421"/>
      <w:r w:rsidRPr="008B6B14">
        <w:rPr>
          <w:rFonts w:cs="Arial"/>
          <w:color w:val="000000" w:themeColor="text1"/>
          <w:szCs w:val="24"/>
        </w:rPr>
        <w:t>En este sentido las acentuaciones simétricas existentes, pueden tener cabida en la composición de la rima estrófica del «Enrieto», «Rima estrófica Enrieto» o «Rima estrófica Enrietina», pues incluso en la modalidad del «Enriete» damos por buena la ausencia de acentuación interna regular, hasta llegar a la sílaba estrófica obligatoriamente acentuada, la 12.</w:t>
      </w:r>
    </w:p>
    <w:bookmarkEnd w:id="52"/>
    <w:p w14:paraId="2F9018DC" w14:textId="77777777" w:rsidR="00103591" w:rsidRPr="008B6B14" w:rsidRDefault="00103591" w:rsidP="00965C38">
      <w:pPr>
        <w:jc w:val="both"/>
        <w:rPr>
          <w:rFonts w:cs="Arial"/>
          <w:color w:val="000000" w:themeColor="text1"/>
          <w:szCs w:val="24"/>
        </w:rPr>
      </w:pPr>
      <w:r w:rsidRPr="008B6B14">
        <w:rPr>
          <w:rFonts w:cs="Arial"/>
          <w:color w:val="000000" w:themeColor="text1"/>
          <w:szCs w:val="24"/>
        </w:rPr>
        <w:t>No obstante, como quiera que cada poeta puede tener su propia manera de entender el concepto de ritmo interno, de cadencia del verso, de interpretar o aplicar las distintas acentuaciones internas, dejaremos al libre albedrío de cada escritor, estas cuestiones, y para ello, nos limitaremos a ofrecerle unos mínimos consejos (posibles pautas, a modo de herramientas orientativas), apuntando diversas opciones o modalidades de desarrollo interno de la «Rima</w:t>
      </w:r>
      <w:bookmarkStart w:id="53" w:name="_Hlk179212515"/>
      <w:r w:rsidRPr="008B6B14">
        <w:rPr>
          <w:rFonts w:cs="Arial"/>
          <w:color w:val="000000" w:themeColor="text1"/>
          <w:szCs w:val="24"/>
        </w:rPr>
        <w:t xml:space="preserve"> estrófica</w:t>
      </w:r>
      <w:bookmarkEnd w:id="53"/>
      <w:r w:rsidRPr="008B6B14">
        <w:rPr>
          <w:rFonts w:cs="Arial"/>
          <w:color w:val="000000" w:themeColor="text1"/>
          <w:szCs w:val="24"/>
        </w:rPr>
        <w:t xml:space="preserve"> Enrietina»:</w:t>
      </w:r>
    </w:p>
    <w:p w14:paraId="4616772E" w14:textId="77777777" w:rsidR="00103591" w:rsidRPr="008B6B14" w:rsidRDefault="00103591" w:rsidP="00965C38">
      <w:pPr>
        <w:numPr>
          <w:ilvl w:val="0"/>
          <w:numId w:val="27"/>
        </w:numPr>
        <w:jc w:val="both"/>
        <w:rPr>
          <w:rFonts w:cs="Arial"/>
          <w:color w:val="000000" w:themeColor="text1"/>
          <w:szCs w:val="24"/>
        </w:rPr>
      </w:pPr>
      <w:bookmarkStart w:id="54" w:name="_Hlk180743915"/>
      <w:r w:rsidRPr="008B6B14">
        <w:rPr>
          <w:rFonts w:cs="Arial"/>
          <w:color w:val="000000" w:themeColor="text1"/>
          <w:szCs w:val="24"/>
        </w:rPr>
        <w:t>ENRIETE</w:t>
      </w:r>
      <w:bookmarkEnd w:id="54"/>
      <w:r w:rsidRPr="008B6B14">
        <w:rPr>
          <w:rFonts w:cs="Arial"/>
          <w:color w:val="000000" w:themeColor="text1"/>
          <w:szCs w:val="24"/>
        </w:rPr>
        <w:t xml:space="preserve">: sin acentuación silábica regular interna, salvo, lógicamente la del acento estrófico en la sílaba 12. </w:t>
      </w:r>
    </w:p>
    <w:p w14:paraId="66E6EF95" w14:textId="77777777" w:rsidR="00103591" w:rsidRPr="008B6B14" w:rsidRDefault="00103591" w:rsidP="00965C38">
      <w:pPr>
        <w:ind w:left="728"/>
        <w:jc w:val="both"/>
        <w:rPr>
          <w:rFonts w:cs="Arial"/>
          <w:color w:val="000000" w:themeColor="text1"/>
          <w:szCs w:val="24"/>
          <w:u w:val="single"/>
        </w:rPr>
      </w:pPr>
      <w:r w:rsidRPr="008B6B14">
        <w:rPr>
          <w:rFonts w:cs="Arial"/>
          <w:color w:val="000000" w:themeColor="text1"/>
          <w:szCs w:val="24"/>
        </w:rPr>
        <w:t>No se permite el estrambote.</w:t>
      </w:r>
    </w:p>
    <w:p w14:paraId="44821918" w14:textId="77777777" w:rsidR="00103591" w:rsidRPr="008B6B14" w:rsidRDefault="00103591" w:rsidP="00965C38">
      <w:pPr>
        <w:numPr>
          <w:ilvl w:val="0"/>
          <w:numId w:val="27"/>
        </w:numPr>
        <w:jc w:val="both"/>
        <w:rPr>
          <w:rFonts w:cs="Arial"/>
          <w:color w:val="000000" w:themeColor="text1"/>
          <w:szCs w:val="24"/>
        </w:rPr>
      </w:pPr>
      <w:r w:rsidRPr="008B6B14">
        <w:rPr>
          <w:rFonts w:cs="Arial"/>
          <w:color w:val="000000" w:themeColor="text1"/>
          <w:szCs w:val="24"/>
        </w:rPr>
        <w:t xml:space="preserve">ENRIETI: cesura en heterostiquios 7 + 6: acentos rítmicos obligatorios en sílabas 6 y 12. </w:t>
      </w:r>
    </w:p>
    <w:p w14:paraId="4E09921F" w14:textId="77777777" w:rsidR="00103591" w:rsidRPr="008B6B14" w:rsidRDefault="00103591" w:rsidP="00965C38">
      <w:pPr>
        <w:ind w:left="728"/>
        <w:jc w:val="both"/>
        <w:rPr>
          <w:rFonts w:cs="Arial"/>
          <w:color w:val="000000" w:themeColor="text1"/>
          <w:szCs w:val="24"/>
        </w:rPr>
      </w:pPr>
      <w:r w:rsidRPr="008B6B14">
        <w:rPr>
          <w:rFonts w:cs="Arial"/>
          <w:color w:val="000000" w:themeColor="text1"/>
          <w:szCs w:val="24"/>
        </w:rPr>
        <w:t>Cabe la posibilidad de estrambote de 4 versos: el 1º y el 2º verso serán de 7 sílabas ambos, los otros dos versos serán de 13 sílabas.</w:t>
      </w:r>
    </w:p>
    <w:p w14:paraId="60379862" w14:textId="234A2666" w:rsidR="00103591" w:rsidRPr="008B6B14" w:rsidRDefault="00103591" w:rsidP="00965C38">
      <w:pPr>
        <w:numPr>
          <w:ilvl w:val="0"/>
          <w:numId w:val="27"/>
        </w:numPr>
        <w:jc w:val="both"/>
        <w:rPr>
          <w:rFonts w:cs="Arial"/>
          <w:color w:val="000000" w:themeColor="text1"/>
          <w:szCs w:val="24"/>
        </w:rPr>
      </w:pPr>
      <w:r w:rsidRPr="008B6B14">
        <w:rPr>
          <w:rFonts w:cs="Arial"/>
          <w:color w:val="000000" w:themeColor="text1"/>
          <w:szCs w:val="24"/>
        </w:rPr>
        <w:t>ENRIETU: cesura en heterostiquios 6 + 7: acentos rítmicos obligatorios en sílabas 5 y 12.</w:t>
      </w:r>
    </w:p>
    <w:p w14:paraId="4FDDE1BC" w14:textId="77777777" w:rsidR="00103591" w:rsidRPr="008B6B14" w:rsidRDefault="00103591" w:rsidP="00965C38">
      <w:pPr>
        <w:ind w:left="714"/>
        <w:jc w:val="both"/>
        <w:rPr>
          <w:rFonts w:cs="Arial"/>
          <w:color w:val="000000" w:themeColor="text1"/>
          <w:szCs w:val="24"/>
        </w:rPr>
      </w:pPr>
      <w:r w:rsidRPr="008B6B14">
        <w:rPr>
          <w:rFonts w:cs="Arial"/>
          <w:color w:val="000000" w:themeColor="text1"/>
          <w:szCs w:val="24"/>
        </w:rPr>
        <w:t>Cabe la posibilidad de estrambote de 4 versos: el 1º y el 2º verso serán de 6 sílabas ambos, los otros dos versos serán de 13 sílabas.</w:t>
      </w:r>
    </w:p>
    <w:p w14:paraId="0E29C5FD" w14:textId="77777777" w:rsidR="00103591" w:rsidRPr="008B6B14" w:rsidRDefault="00103591" w:rsidP="00965C38">
      <w:pPr>
        <w:numPr>
          <w:ilvl w:val="0"/>
          <w:numId w:val="27"/>
        </w:numPr>
        <w:jc w:val="both"/>
        <w:rPr>
          <w:rFonts w:cs="Arial"/>
          <w:color w:val="000000" w:themeColor="text1"/>
          <w:szCs w:val="24"/>
        </w:rPr>
      </w:pPr>
      <w:r w:rsidRPr="008B6B14">
        <w:rPr>
          <w:rFonts w:cs="Arial"/>
          <w:color w:val="000000" w:themeColor="text1"/>
          <w:szCs w:val="24"/>
        </w:rPr>
        <w:t xml:space="preserve">ENRIETO PURO: pies métricos ternarios, acentos rítmicos en sílabas (1), 3, 6, 9 y 12, (ritmo anapéstico). </w:t>
      </w:r>
      <w:bookmarkStart w:id="55" w:name="_Hlk182580601"/>
    </w:p>
    <w:p w14:paraId="739D2278" w14:textId="77777777" w:rsidR="00103591" w:rsidRPr="008B6B14" w:rsidRDefault="00103591" w:rsidP="00965C38">
      <w:pPr>
        <w:numPr>
          <w:ilvl w:val="0"/>
          <w:numId w:val="31"/>
        </w:numPr>
        <w:ind w:left="1134"/>
        <w:jc w:val="both"/>
        <w:rPr>
          <w:rFonts w:cs="Arial"/>
          <w:color w:val="000000" w:themeColor="text1"/>
          <w:szCs w:val="24"/>
        </w:rPr>
      </w:pPr>
      <w:r w:rsidRPr="008B6B14">
        <w:rPr>
          <w:rFonts w:cs="Arial"/>
          <w:color w:val="000000" w:themeColor="text1"/>
          <w:szCs w:val="24"/>
        </w:rPr>
        <w:t>El acento en la sílaba 1 es optativo.</w:t>
      </w:r>
    </w:p>
    <w:p w14:paraId="6E405232" w14:textId="77777777" w:rsidR="00103591" w:rsidRPr="008B6B14" w:rsidRDefault="00103591" w:rsidP="00965C38">
      <w:pPr>
        <w:numPr>
          <w:ilvl w:val="0"/>
          <w:numId w:val="31"/>
        </w:numPr>
        <w:ind w:left="1134"/>
        <w:jc w:val="both"/>
        <w:rPr>
          <w:rFonts w:cs="Arial"/>
          <w:color w:val="000000" w:themeColor="text1"/>
          <w:szCs w:val="24"/>
        </w:rPr>
      </w:pPr>
      <w:r w:rsidRPr="008B6B14">
        <w:rPr>
          <w:rFonts w:cs="Arial"/>
          <w:color w:val="000000" w:themeColor="text1"/>
          <w:szCs w:val="24"/>
        </w:rPr>
        <w:t xml:space="preserve">No se admiten acentos en sílabas diferentes a las arriba mencionadas. </w:t>
      </w:r>
      <w:bookmarkEnd w:id="55"/>
    </w:p>
    <w:p w14:paraId="349E4B11" w14:textId="77777777" w:rsidR="00103591" w:rsidRPr="008B6B14" w:rsidRDefault="00103591" w:rsidP="00965C38">
      <w:pPr>
        <w:pStyle w:val="Prrafodelista"/>
        <w:numPr>
          <w:ilvl w:val="0"/>
          <w:numId w:val="32"/>
        </w:numPr>
        <w:ind w:left="1134"/>
        <w:jc w:val="both"/>
        <w:rPr>
          <w:rFonts w:cs="Arial"/>
          <w:color w:val="000000" w:themeColor="text1"/>
          <w:szCs w:val="24"/>
        </w:rPr>
      </w:pPr>
      <w:r w:rsidRPr="008B6B14">
        <w:rPr>
          <w:rFonts w:cs="Arial"/>
          <w:color w:val="000000" w:themeColor="text1"/>
          <w:szCs w:val="24"/>
        </w:rPr>
        <w:t xml:space="preserve">Cabe la posibilidad de estrambote de 4 versos: el 1º y el 2º verso serán de 7 sílabas ambos, los otros dos versos serán de 13 sílabas </w:t>
      </w:r>
    </w:p>
    <w:p w14:paraId="37B28B3E" w14:textId="77777777" w:rsidR="00103591" w:rsidRPr="008B6B14" w:rsidRDefault="00103591" w:rsidP="00965C38">
      <w:pPr>
        <w:pStyle w:val="Prrafodelista"/>
        <w:numPr>
          <w:ilvl w:val="0"/>
          <w:numId w:val="33"/>
        </w:numPr>
        <w:jc w:val="both"/>
        <w:rPr>
          <w:rFonts w:cs="Arial"/>
          <w:color w:val="000000" w:themeColor="text1"/>
          <w:szCs w:val="24"/>
        </w:rPr>
      </w:pPr>
      <w:r w:rsidRPr="008B6B14">
        <w:rPr>
          <w:rFonts w:cs="Arial"/>
          <w:color w:val="000000" w:themeColor="text1"/>
          <w:szCs w:val="24"/>
        </w:rPr>
        <w:t xml:space="preserve">ENRIETO MÁSTER: </w:t>
      </w:r>
    </w:p>
    <w:p w14:paraId="5794889D" w14:textId="77777777" w:rsidR="00103591" w:rsidRPr="008B6B14" w:rsidRDefault="00103591" w:rsidP="00965C38">
      <w:pPr>
        <w:pStyle w:val="Prrafodelista"/>
        <w:numPr>
          <w:ilvl w:val="0"/>
          <w:numId w:val="35"/>
        </w:numPr>
        <w:tabs>
          <w:tab w:val="clear" w:pos="720"/>
        </w:tabs>
        <w:ind w:left="1134"/>
        <w:jc w:val="both"/>
        <w:rPr>
          <w:rFonts w:cs="Arial"/>
          <w:color w:val="000000" w:themeColor="text1"/>
          <w:szCs w:val="24"/>
        </w:rPr>
      </w:pPr>
      <w:r w:rsidRPr="008B6B14">
        <w:rPr>
          <w:rFonts w:cs="Arial"/>
          <w:color w:val="000000" w:themeColor="text1"/>
          <w:szCs w:val="24"/>
        </w:rPr>
        <w:t xml:space="preserve">Enrieto máster: pies métricos binarios, acentos rítmicos en silabas 2, 4, 6, 8, 10 y 12, sin la obligación de que todas sean tónicas (ritmo yámbico). </w:t>
      </w:r>
      <w:bookmarkStart w:id="56" w:name="_Hlk182325213"/>
    </w:p>
    <w:p w14:paraId="7849C6A0" w14:textId="77777777" w:rsidR="00103591" w:rsidRPr="008B6B14" w:rsidRDefault="00103591" w:rsidP="00965C38">
      <w:pPr>
        <w:pStyle w:val="Prrafodelista"/>
        <w:ind w:left="1134"/>
        <w:jc w:val="both"/>
        <w:rPr>
          <w:rFonts w:cs="Arial"/>
          <w:color w:val="000000" w:themeColor="text1"/>
          <w:szCs w:val="24"/>
        </w:rPr>
      </w:pPr>
      <w:r w:rsidRPr="008B6B14">
        <w:rPr>
          <w:rFonts w:cs="Arial"/>
          <w:color w:val="000000" w:themeColor="text1"/>
          <w:szCs w:val="24"/>
        </w:rPr>
        <w:t>No se admiten acentos en sílabas impares (sin excepción en ningún verso).</w:t>
      </w:r>
      <w:bookmarkEnd w:id="56"/>
    </w:p>
    <w:p w14:paraId="4155CEED" w14:textId="77777777" w:rsidR="00103591" w:rsidRPr="008B6B14" w:rsidRDefault="00103591" w:rsidP="00965C38">
      <w:pPr>
        <w:ind w:left="1120"/>
        <w:jc w:val="both"/>
        <w:rPr>
          <w:rFonts w:cs="Arial"/>
          <w:color w:val="000000" w:themeColor="text1"/>
          <w:szCs w:val="24"/>
        </w:rPr>
      </w:pPr>
      <w:r w:rsidRPr="008B6B14">
        <w:rPr>
          <w:rFonts w:cs="Arial"/>
          <w:color w:val="000000" w:themeColor="text1"/>
          <w:szCs w:val="24"/>
        </w:rPr>
        <w:t>Cabe la posibilidad de estrambote de 4 versos: el 1º y el 2º verso serán de 7 sílabas ambos, los otros dos versos serán de 13 sílabas.</w:t>
      </w:r>
    </w:p>
    <w:p w14:paraId="13F03C08" w14:textId="77777777" w:rsidR="00103591" w:rsidRPr="008B6B14" w:rsidRDefault="00103591" w:rsidP="00965C38">
      <w:pPr>
        <w:pStyle w:val="Prrafodelista"/>
        <w:numPr>
          <w:ilvl w:val="0"/>
          <w:numId w:val="24"/>
        </w:numPr>
        <w:tabs>
          <w:tab w:val="clear" w:pos="720"/>
        </w:tabs>
        <w:ind w:left="1134" w:hanging="357"/>
        <w:jc w:val="both"/>
        <w:rPr>
          <w:rFonts w:cs="Arial"/>
          <w:color w:val="000000" w:themeColor="text1"/>
          <w:szCs w:val="24"/>
        </w:rPr>
      </w:pPr>
      <w:r w:rsidRPr="008B6B14">
        <w:rPr>
          <w:rFonts w:cs="Arial"/>
          <w:color w:val="000000" w:themeColor="text1"/>
          <w:szCs w:val="24"/>
        </w:rPr>
        <w:t>Enrieto máster variante PerVerso: ritmo cuaternario: acentos en 4, 8 y 12 sílabas.</w:t>
      </w:r>
    </w:p>
    <w:p w14:paraId="023BC1E5" w14:textId="77777777" w:rsidR="00103591" w:rsidRPr="008B6B14" w:rsidRDefault="00103591" w:rsidP="00965C38">
      <w:pPr>
        <w:pStyle w:val="Prrafodelista"/>
        <w:ind w:left="1134"/>
        <w:jc w:val="both"/>
        <w:rPr>
          <w:rFonts w:cs="Arial"/>
          <w:color w:val="000000" w:themeColor="text1"/>
          <w:szCs w:val="24"/>
        </w:rPr>
      </w:pPr>
      <w:r w:rsidRPr="008B6B14">
        <w:rPr>
          <w:rFonts w:cs="Arial"/>
          <w:color w:val="000000" w:themeColor="text1"/>
          <w:szCs w:val="24"/>
        </w:rPr>
        <w:t xml:space="preserve">No se acepta la posibilidad de otros acentos que no sean los cuaternarios obligatorios. </w:t>
      </w:r>
    </w:p>
    <w:p w14:paraId="498A3081" w14:textId="77777777" w:rsidR="00103591" w:rsidRPr="008B6B14" w:rsidRDefault="00103591" w:rsidP="00965C38">
      <w:pPr>
        <w:ind w:left="1120"/>
        <w:jc w:val="both"/>
        <w:rPr>
          <w:rFonts w:cs="Arial"/>
          <w:color w:val="000000" w:themeColor="text1"/>
          <w:szCs w:val="24"/>
        </w:rPr>
      </w:pPr>
      <w:r w:rsidRPr="008B6B14">
        <w:rPr>
          <w:rFonts w:cs="Arial"/>
          <w:color w:val="000000" w:themeColor="text1"/>
          <w:szCs w:val="24"/>
        </w:rPr>
        <w:t xml:space="preserve">Cabe la posibilidad de estrambote de 4 versos: </w:t>
      </w:r>
      <w:proofErr w:type="gramStart"/>
      <w:r w:rsidRPr="008B6B14">
        <w:rPr>
          <w:rFonts w:cs="Arial"/>
          <w:color w:val="000000" w:themeColor="text1"/>
          <w:szCs w:val="24"/>
        </w:rPr>
        <w:t>el 1º y el 2º verso serán</w:t>
      </w:r>
      <w:proofErr w:type="gramEnd"/>
      <w:r w:rsidRPr="008B6B14">
        <w:rPr>
          <w:rFonts w:cs="Arial"/>
          <w:color w:val="000000" w:themeColor="text1"/>
          <w:szCs w:val="24"/>
        </w:rPr>
        <w:t xml:space="preserve"> de 5 o de 9 sílabas ambos, los otros dos versos serán de 13 sílabas.</w:t>
      </w:r>
    </w:p>
    <w:p w14:paraId="55739530" w14:textId="77777777" w:rsidR="00103591" w:rsidRPr="008B6B14" w:rsidRDefault="00103591" w:rsidP="00965C38">
      <w:pPr>
        <w:pStyle w:val="Prrafodelista"/>
        <w:numPr>
          <w:ilvl w:val="0"/>
          <w:numId w:val="37"/>
        </w:numPr>
        <w:jc w:val="both"/>
        <w:rPr>
          <w:rFonts w:cs="Arial"/>
          <w:color w:val="000000" w:themeColor="text1"/>
          <w:szCs w:val="24"/>
        </w:rPr>
      </w:pPr>
      <w:r w:rsidRPr="008B6B14">
        <w:rPr>
          <w:rFonts w:cs="Arial"/>
          <w:color w:val="000000" w:themeColor="text1"/>
          <w:szCs w:val="24"/>
        </w:rPr>
        <w:t>ENRIETO JOLUBA: se trata de una alternancia del modo Enrieti y del modo Enrietu.</w:t>
      </w:r>
    </w:p>
    <w:p w14:paraId="4E2F387D" w14:textId="77777777" w:rsidR="00103591" w:rsidRPr="008B6B14" w:rsidRDefault="00103591" w:rsidP="00965C38">
      <w:pPr>
        <w:pStyle w:val="Prrafodelista"/>
        <w:numPr>
          <w:ilvl w:val="0"/>
          <w:numId w:val="22"/>
        </w:numPr>
        <w:ind w:left="1050"/>
        <w:jc w:val="both"/>
        <w:rPr>
          <w:rFonts w:cs="Arial"/>
          <w:color w:val="000000" w:themeColor="text1"/>
          <w:szCs w:val="24"/>
        </w:rPr>
      </w:pPr>
      <w:r w:rsidRPr="008B6B14">
        <w:rPr>
          <w:rFonts w:cs="Arial"/>
          <w:color w:val="000000" w:themeColor="text1"/>
          <w:szCs w:val="24"/>
        </w:rPr>
        <w:lastRenderedPageBreak/>
        <w:t xml:space="preserve">alternancia inicio Enrieti (estructura: Enrieti, 7 + 6 / Enrietu, 6 + 7 / Enrieti, 7 + 6 / Enrietu, 6 + 7: así hasta el final), </w:t>
      </w:r>
    </w:p>
    <w:p w14:paraId="0496FC63" w14:textId="77777777" w:rsidR="00103591" w:rsidRPr="008B6B14" w:rsidRDefault="00103591" w:rsidP="00965C38">
      <w:pPr>
        <w:pStyle w:val="Prrafodelista"/>
        <w:numPr>
          <w:ilvl w:val="0"/>
          <w:numId w:val="22"/>
        </w:numPr>
        <w:ind w:left="1050"/>
        <w:jc w:val="both"/>
        <w:rPr>
          <w:rFonts w:cs="Arial"/>
          <w:color w:val="000000" w:themeColor="text1"/>
          <w:szCs w:val="24"/>
        </w:rPr>
      </w:pPr>
      <w:r w:rsidRPr="008B6B14">
        <w:rPr>
          <w:rFonts w:cs="Arial"/>
          <w:color w:val="000000" w:themeColor="text1"/>
          <w:szCs w:val="24"/>
        </w:rPr>
        <w:t xml:space="preserve">alternancia inicio Enrietu (estructura: Enrietu, 6 + 7 / Enrieti, 7 + 6 / Enrietu, 6 + 7 / Enrieti, 7 + 6: así hasta el final). </w:t>
      </w:r>
    </w:p>
    <w:p w14:paraId="2F5D27CD" w14:textId="77777777" w:rsidR="00103591" w:rsidRPr="008B6B14" w:rsidRDefault="00103591" w:rsidP="00965C38">
      <w:pPr>
        <w:pStyle w:val="Prrafodelista"/>
        <w:numPr>
          <w:ilvl w:val="0"/>
          <w:numId w:val="22"/>
        </w:numPr>
        <w:ind w:left="1050"/>
        <w:jc w:val="both"/>
        <w:rPr>
          <w:rFonts w:cs="Arial"/>
          <w:color w:val="000000" w:themeColor="text1"/>
          <w:szCs w:val="24"/>
        </w:rPr>
      </w:pPr>
      <w:r w:rsidRPr="008B6B14">
        <w:rPr>
          <w:rFonts w:cs="Arial"/>
          <w:color w:val="000000" w:themeColor="text1"/>
          <w:szCs w:val="24"/>
        </w:rPr>
        <w:t xml:space="preserve">Llevará encabalgamiento obligatorio en todos los versos hasta el final. </w:t>
      </w:r>
    </w:p>
    <w:p w14:paraId="23CCA20A" w14:textId="77777777" w:rsidR="00103591" w:rsidRPr="008B6B14" w:rsidRDefault="00103591" w:rsidP="00965C38">
      <w:pPr>
        <w:pStyle w:val="Prrafodelista"/>
        <w:numPr>
          <w:ilvl w:val="0"/>
          <w:numId w:val="22"/>
        </w:numPr>
        <w:ind w:left="1050"/>
        <w:jc w:val="both"/>
        <w:rPr>
          <w:rFonts w:cs="Arial"/>
          <w:color w:val="000000" w:themeColor="text1"/>
          <w:szCs w:val="24"/>
        </w:rPr>
      </w:pPr>
      <w:r w:rsidRPr="008B6B14">
        <w:rPr>
          <w:rFonts w:cs="Arial"/>
          <w:color w:val="000000" w:themeColor="text1"/>
          <w:szCs w:val="24"/>
        </w:rPr>
        <w:t>Se indicará, bajo el título, la modalidad, seguida de la alternancia elegida. Ejemplo: Enrieto Joluba, alternancia inicio Enrietu.</w:t>
      </w:r>
    </w:p>
    <w:p w14:paraId="7C7126CE" w14:textId="77777777" w:rsidR="00103591" w:rsidRPr="008B6B14" w:rsidRDefault="00103591" w:rsidP="00965C38">
      <w:pPr>
        <w:pStyle w:val="Prrafodelista"/>
        <w:numPr>
          <w:ilvl w:val="0"/>
          <w:numId w:val="22"/>
        </w:numPr>
        <w:ind w:left="1050"/>
        <w:jc w:val="both"/>
        <w:rPr>
          <w:rFonts w:cs="Arial"/>
          <w:color w:val="000000" w:themeColor="text1"/>
          <w:szCs w:val="24"/>
        </w:rPr>
      </w:pPr>
      <w:r w:rsidRPr="008B6B14">
        <w:rPr>
          <w:rFonts w:cs="Arial"/>
          <w:color w:val="000000" w:themeColor="text1"/>
          <w:szCs w:val="24"/>
        </w:rPr>
        <w:t xml:space="preserve">No se permite el estrambote. </w:t>
      </w:r>
    </w:p>
    <w:p w14:paraId="1BEAB07D" w14:textId="77777777" w:rsidR="00103591" w:rsidRPr="008B6B14" w:rsidRDefault="00103591" w:rsidP="00965C38">
      <w:pPr>
        <w:pStyle w:val="Prrafodelista"/>
        <w:numPr>
          <w:ilvl w:val="0"/>
          <w:numId w:val="37"/>
        </w:numPr>
        <w:tabs>
          <w:tab w:val="clear" w:pos="720"/>
        </w:tabs>
        <w:ind w:left="700"/>
        <w:jc w:val="both"/>
        <w:rPr>
          <w:rFonts w:cs="Arial"/>
          <w:color w:val="000000" w:themeColor="text1"/>
          <w:szCs w:val="24"/>
        </w:rPr>
      </w:pPr>
      <w:bookmarkStart w:id="57" w:name="_Hlk194310868"/>
      <w:r w:rsidRPr="008B6B14">
        <w:rPr>
          <w:rFonts w:cs="Arial"/>
          <w:color w:val="000000" w:themeColor="text1"/>
          <w:szCs w:val="24"/>
        </w:rPr>
        <w:t xml:space="preserve">ENRIETO SANCTIS, modalidad que es desarrollable con el Enrieto máster o con el Enrieto puro, intercalando las alternancias correspondientes que se explican a continuación. </w:t>
      </w:r>
    </w:p>
    <w:p w14:paraId="1581646F" w14:textId="77777777" w:rsidR="00103591" w:rsidRPr="008B6B14" w:rsidRDefault="00103591" w:rsidP="00965C38">
      <w:pPr>
        <w:pStyle w:val="Prrafodelista"/>
        <w:numPr>
          <w:ilvl w:val="0"/>
          <w:numId w:val="38"/>
        </w:numPr>
        <w:ind w:left="1134"/>
        <w:jc w:val="both"/>
        <w:rPr>
          <w:rFonts w:cs="Arial"/>
          <w:color w:val="000000" w:themeColor="text1"/>
          <w:szCs w:val="24"/>
        </w:rPr>
      </w:pPr>
      <w:r w:rsidRPr="008B6B14">
        <w:rPr>
          <w:rFonts w:cs="Arial"/>
          <w:color w:val="000000" w:themeColor="text1"/>
          <w:szCs w:val="24"/>
        </w:rPr>
        <w:t>Desarrollo Enrieto máster: comenzará con una alternancia Enrieto máster (acentuación en 2, 4, 6, 8, 10, 12, sin la obligación de que todas sean tónicas) o Enrieto máster variante PerVerso (acentuación en 4, 6, 8, sin que quepa la posibilidad de otros acentos que no sean los cuaternarios obligatorios) para seguir con la alternancia Enrieto puro [1], 3, 6, 9, 12) y así sucesivamente hasta el final.</w:t>
      </w:r>
    </w:p>
    <w:p w14:paraId="1FF6B292" w14:textId="1A282A94" w:rsidR="00103591" w:rsidRPr="008B6B14" w:rsidRDefault="00103591" w:rsidP="00965C38">
      <w:pPr>
        <w:pStyle w:val="Prrafodelista"/>
        <w:numPr>
          <w:ilvl w:val="0"/>
          <w:numId w:val="38"/>
        </w:numPr>
        <w:ind w:left="1134"/>
        <w:jc w:val="both"/>
        <w:rPr>
          <w:rFonts w:cs="Arial"/>
          <w:color w:val="000000" w:themeColor="text1"/>
          <w:szCs w:val="24"/>
        </w:rPr>
      </w:pPr>
      <w:r w:rsidRPr="008B6B14">
        <w:rPr>
          <w:rFonts w:cs="Arial"/>
          <w:color w:val="000000" w:themeColor="text1"/>
          <w:szCs w:val="24"/>
        </w:rPr>
        <w:t xml:space="preserve">Desarrollo Enrieto puro: comenzará con una alternancia Enrieto puro ([1], 3, 6, 9, 12) para seguir con la alternancia Enrieto máster (acentuación en 2, 4, 6, 8, 10, 12, sin la obligación de que todas sean tónicas) o Enrieto máster variante PerVerso </w:t>
      </w:r>
      <w:r w:rsidR="00DB13F5" w:rsidRPr="008B6B14">
        <w:rPr>
          <w:rFonts w:cs="Arial"/>
          <w:color w:val="000000" w:themeColor="text1"/>
          <w:szCs w:val="24"/>
        </w:rPr>
        <w:t>(</w:t>
      </w:r>
      <w:r w:rsidRPr="008B6B14">
        <w:rPr>
          <w:rFonts w:cs="Arial"/>
          <w:color w:val="000000" w:themeColor="text1"/>
          <w:szCs w:val="24"/>
        </w:rPr>
        <w:t>acentuación en 4, 6, 8, sin que quepa la posibilidad de otros acentos que no sean los cuaternarios obligatorios</w:t>
      </w:r>
      <w:r w:rsidR="00DB13F5" w:rsidRPr="008B6B14">
        <w:rPr>
          <w:rFonts w:cs="Arial"/>
          <w:color w:val="000000" w:themeColor="text1"/>
          <w:szCs w:val="24"/>
        </w:rPr>
        <w:t>)</w:t>
      </w:r>
      <w:r w:rsidRPr="008B6B14">
        <w:rPr>
          <w:rFonts w:cs="Arial"/>
          <w:color w:val="000000" w:themeColor="text1"/>
          <w:szCs w:val="24"/>
        </w:rPr>
        <w:t xml:space="preserve"> y así sucesivamente hasta el final.</w:t>
      </w:r>
    </w:p>
    <w:p w14:paraId="562D4003" w14:textId="77777777" w:rsidR="00103591" w:rsidRPr="008B6B14" w:rsidRDefault="00103591" w:rsidP="00965C38">
      <w:pPr>
        <w:pStyle w:val="Prrafodelista"/>
        <w:numPr>
          <w:ilvl w:val="0"/>
          <w:numId w:val="38"/>
        </w:numPr>
        <w:ind w:left="1134"/>
        <w:jc w:val="both"/>
        <w:rPr>
          <w:rFonts w:cs="Arial"/>
          <w:color w:val="000000" w:themeColor="text1"/>
          <w:szCs w:val="24"/>
        </w:rPr>
      </w:pPr>
      <w:r w:rsidRPr="008B6B14">
        <w:rPr>
          <w:rFonts w:cs="Arial"/>
          <w:color w:val="000000" w:themeColor="text1"/>
          <w:szCs w:val="24"/>
        </w:rPr>
        <w:t>Se indicará, bajo el título, la modalidad, seguida de la alternancia elegida, ejemplo: Enrieto Sanctis desarrollo Enrieto puro.</w:t>
      </w:r>
    </w:p>
    <w:bookmarkEnd w:id="57"/>
    <w:p w14:paraId="20FD9D0A" w14:textId="77777777" w:rsidR="00103591" w:rsidRPr="008B6B14" w:rsidRDefault="00103591" w:rsidP="00965C38">
      <w:pPr>
        <w:pStyle w:val="Prrafodelista"/>
        <w:numPr>
          <w:ilvl w:val="0"/>
          <w:numId w:val="37"/>
        </w:numPr>
        <w:tabs>
          <w:tab w:val="clear" w:pos="720"/>
        </w:tabs>
        <w:ind w:left="709"/>
        <w:jc w:val="both"/>
        <w:rPr>
          <w:rFonts w:cs="Arial"/>
          <w:color w:val="000000" w:themeColor="text1"/>
          <w:szCs w:val="24"/>
        </w:rPr>
      </w:pPr>
      <w:r w:rsidRPr="008B6B14">
        <w:rPr>
          <w:rFonts w:cs="Arial"/>
          <w:color w:val="000000" w:themeColor="text1"/>
          <w:szCs w:val="24"/>
        </w:rPr>
        <w:t xml:space="preserve">ENRIETO GEOMANTE: </w:t>
      </w:r>
    </w:p>
    <w:p w14:paraId="3C7E5C54" w14:textId="77777777" w:rsidR="00103591" w:rsidRPr="008B6B14" w:rsidRDefault="00103591" w:rsidP="00965C38">
      <w:pPr>
        <w:jc w:val="both"/>
        <w:rPr>
          <w:rFonts w:cs="Arial"/>
          <w:color w:val="000000" w:themeColor="text1"/>
          <w:szCs w:val="24"/>
        </w:rPr>
      </w:pPr>
      <w:r w:rsidRPr="008B6B14">
        <w:rPr>
          <w:rFonts w:cs="Arial"/>
          <w:color w:val="000000" w:themeColor="text1"/>
          <w:szCs w:val="24"/>
        </w:rPr>
        <w:t>¡La estructura “Geomante” no se contempla como modalidad para el certamen internacional Rima estrófica Enrieto!: se trata de ofrecer a los músicos y/o compositores, una versión del Enrieto que se adecúe a las necesidades de la lírica cantada y tendrá las siguientes características:</w:t>
      </w:r>
    </w:p>
    <w:p w14:paraId="56A8D83C" w14:textId="77777777" w:rsidR="00103591" w:rsidRPr="008B6B14" w:rsidRDefault="00103591" w:rsidP="00965C38">
      <w:pPr>
        <w:pStyle w:val="Prrafodelista"/>
        <w:numPr>
          <w:ilvl w:val="0"/>
          <w:numId w:val="26"/>
        </w:numPr>
        <w:ind w:left="1134"/>
        <w:jc w:val="both"/>
        <w:rPr>
          <w:rFonts w:cs="Arial"/>
          <w:color w:val="000000" w:themeColor="text1"/>
          <w:szCs w:val="24"/>
        </w:rPr>
      </w:pPr>
      <w:r w:rsidRPr="008B6B14">
        <w:rPr>
          <w:rFonts w:cs="Arial"/>
          <w:color w:val="000000" w:themeColor="text1"/>
          <w:szCs w:val="24"/>
        </w:rPr>
        <w:t>Contará con 27 versos.</w:t>
      </w:r>
    </w:p>
    <w:p w14:paraId="267C47D8" w14:textId="77777777" w:rsidR="00103591" w:rsidRPr="008B6B14" w:rsidRDefault="00103591" w:rsidP="00965C38">
      <w:pPr>
        <w:pStyle w:val="Prrafodelista"/>
        <w:numPr>
          <w:ilvl w:val="0"/>
          <w:numId w:val="26"/>
        </w:numPr>
        <w:ind w:left="1134"/>
        <w:jc w:val="both"/>
        <w:rPr>
          <w:rFonts w:cs="Arial"/>
          <w:color w:val="000000" w:themeColor="text1"/>
          <w:szCs w:val="24"/>
        </w:rPr>
      </w:pPr>
      <w:r w:rsidRPr="008B6B14">
        <w:rPr>
          <w:rFonts w:cs="Arial"/>
          <w:color w:val="000000" w:themeColor="text1"/>
          <w:szCs w:val="24"/>
        </w:rPr>
        <w:t>Utilizará la estructura de cualquiera de las modalidades del Enrieto, intercalando un estribillo (como se indica más adelante) de cara a facilitar su musicalización. Una vez que se haya optado por cualquiera de las modalidades existentes, todo el Enrieto Geomante habrá de seguir las normas de la modalidad elegida.</w:t>
      </w:r>
    </w:p>
    <w:p w14:paraId="08DCFF57" w14:textId="77777777" w:rsidR="00103591" w:rsidRPr="008B6B14" w:rsidRDefault="00103591" w:rsidP="00965C38">
      <w:pPr>
        <w:pStyle w:val="Prrafodelista"/>
        <w:numPr>
          <w:ilvl w:val="0"/>
          <w:numId w:val="26"/>
        </w:numPr>
        <w:ind w:left="1134"/>
        <w:jc w:val="both"/>
        <w:rPr>
          <w:rFonts w:cs="Arial"/>
          <w:color w:val="000000" w:themeColor="text1"/>
          <w:szCs w:val="24"/>
        </w:rPr>
      </w:pPr>
      <w:r w:rsidRPr="008B6B14">
        <w:rPr>
          <w:rFonts w:cs="Arial"/>
          <w:color w:val="000000" w:themeColor="text1"/>
          <w:szCs w:val="24"/>
        </w:rPr>
        <w:t>El estribillo estará compuesto por 2 versos (pareados) monorrimos cuya rima no coincida con ninguna de las demás estrofas del Enrieto y su estructura se ceñirá, escrupulosamente, a la de la modalidad elegida.</w:t>
      </w:r>
    </w:p>
    <w:p w14:paraId="213C663A" w14:textId="77777777" w:rsidR="00103591" w:rsidRPr="008B6B14" w:rsidRDefault="00103591" w:rsidP="00965C38">
      <w:pPr>
        <w:pStyle w:val="Prrafodelista"/>
        <w:numPr>
          <w:ilvl w:val="1"/>
          <w:numId w:val="28"/>
        </w:numPr>
        <w:ind w:left="1134"/>
        <w:jc w:val="both"/>
        <w:rPr>
          <w:rFonts w:cs="Arial"/>
          <w:color w:val="000000" w:themeColor="text1"/>
          <w:szCs w:val="24"/>
        </w:rPr>
      </w:pPr>
      <w:r w:rsidRPr="008B6B14">
        <w:rPr>
          <w:rFonts w:cs="Arial"/>
          <w:color w:val="000000" w:themeColor="text1"/>
          <w:szCs w:val="24"/>
        </w:rPr>
        <w:t xml:space="preserve">Estructura: </w:t>
      </w:r>
      <w:proofErr w:type="spellStart"/>
      <w:r w:rsidRPr="008B6B14">
        <w:rPr>
          <w:rFonts w:cs="Arial"/>
          <w:color w:val="000000" w:themeColor="text1"/>
          <w:szCs w:val="24"/>
        </w:rPr>
        <w:t>1</w:t>
      </w:r>
      <w:r w:rsidRPr="008B6B14">
        <w:rPr>
          <w:rFonts w:cs="Arial"/>
          <w:color w:val="000000" w:themeColor="text1"/>
          <w:szCs w:val="24"/>
          <w:vertAlign w:val="superscript"/>
        </w:rPr>
        <w:t>er</w:t>
      </w:r>
      <w:proofErr w:type="spellEnd"/>
      <w:r w:rsidRPr="008B6B14">
        <w:rPr>
          <w:rFonts w:cs="Arial"/>
          <w:color w:val="000000" w:themeColor="text1"/>
          <w:szCs w:val="24"/>
        </w:rPr>
        <w:t xml:space="preserve"> cuarteto / 2º cuarteto / Estribillo / </w:t>
      </w:r>
      <w:proofErr w:type="spellStart"/>
      <w:r w:rsidRPr="008B6B14">
        <w:rPr>
          <w:rFonts w:cs="Arial"/>
          <w:color w:val="000000" w:themeColor="text1"/>
          <w:szCs w:val="24"/>
        </w:rPr>
        <w:t>3</w:t>
      </w:r>
      <w:r w:rsidRPr="008B6B14">
        <w:rPr>
          <w:rFonts w:cs="Arial"/>
          <w:color w:val="000000" w:themeColor="text1"/>
          <w:szCs w:val="24"/>
          <w:vertAlign w:val="superscript"/>
        </w:rPr>
        <w:t>er</w:t>
      </w:r>
      <w:proofErr w:type="spellEnd"/>
      <w:r w:rsidRPr="008B6B14">
        <w:rPr>
          <w:rFonts w:cs="Arial"/>
          <w:color w:val="000000" w:themeColor="text1"/>
          <w:szCs w:val="24"/>
        </w:rPr>
        <w:t xml:space="preserve"> cuarteto / </w:t>
      </w:r>
      <w:proofErr w:type="spellStart"/>
      <w:r w:rsidRPr="008B6B14">
        <w:rPr>
          <w:rFonts w:cs="Arial"/>
          <w:color w:val="000000" w:themeColor="text1"/>
          <w:szCs w:val="24"/>
        </w:rPr>
        <w:t>1</w:t>
      </w:r>
      <w:r w:rsidRPr="008B6B14">
        <w:rPr>
          <w:rFonts w:cs="Arial"/>
          <w:color w:val="000000" w:themeColor="text1"/>
          <w:szCs w:val="24"/>
          <w:vertAlign w:val="superscript"/>
        </w:rPr>
        <w:t>er</w:t>
      </w:r>
      <w:proofErr w:type="spellEnd"/>
      <w:r w:rsidRPr="008B6B14">
        <w:rPr>
          <w:rFonts w:cs="Arial"/>
          <w:color w:val="000000" w:themeColor="text1"/>
          <w:szCs w:val="24"/>
        </w:rPr>
        <w:t xml:space="preserve"> terceto / Estribillo / 2º terceto / </w:t>
      </w:r>
      <w:proofErr w:type="spellStart"/>
      <w:r w:rsidRPr="008B6B14">
        <w:rPr>
          <w:rFonts w:cs="Arial"/>
          <w:color w:val="000000" w:themeColor="text1"/>
          <w:szCs w:val="24"/>
        </w:rPr>
        <w:t>3</w:t>
      </w:r>
      <w:r w:rsidRPr="008B6B14">
        <w:rPr>
          <w:rFonts w:cs="Arial"/>
          <w:color w:val="000000" w:themeColor="text1"/>
          <w:szCs w:val="24"/>
          <w:vertAlign w:val="superscript"/>
        </w:rPr>
        <w:t>er</w:t>
      </w:r>
      <w:proofErr w:type="spellEnd"/>
      <w:r w:rsidRPr="008B6B14">
        <w:rPr>
          <w:rFonts w:cs="Arial"/>
          <w:color w:val="000000" w:themeColor="text1"/>
          <w:szCs w:val="24"/>
        </w:rPr>
        <w:t xml:space="preserve"> terceto / Estribillo /</w:t>
      </w:r>
    </w:p>
    <w:p w14:paraId="252A8CB3" w14:textId="77777777" w:rsidR="00103591" w:rsidRPr="008B6B14" w:rsidRDefault="00103591" w:rsidP="00965C38">
      <w:pPr>
        <w:pStyle w:val="Prrafodelista"/>
        <w:numPr>
          <w:ilvl w:val="1"/>
          <w:numId w:val="28"/>
        </w:numPr>
        <w:ind w:left="1134"/>
        <w:jc w:val="both"/>
        <w:rPr>
          <w:rFonts w:cs="Arial"/>
          <w:color w:val="000000" w:themeColor="text1"/>
          <w:szCs w:val="24"/>
        </w:rPr>
      </w:pPr>
      <w:r w:rsidRPr="008B6B14">
        <w:rPr>
          <w:rFonts w:cs="Arial"/>
          <w:color w:val="000000" w:themeColor="text1"/>
          <w:szCs w:val="24"/>
        </w:rPr>
        <w:t>Cabe la posibilidad de comenzar el Enrieto Geomante por el estribillo. El resto del poema queda tal y como se describe en el punto anterior (pasaría entonces a contar 29 versos).</w:t>
      </w:r>
    </w:p>
    <w:p w14:paraId="6C646965" w14:textId="77777777" w:rsidR="00103591" w:rsidRPr="008B6B14" w:rsidRDefault="00103591" w:rsidP="00965C38">
      <w:pPr>
        <w:pStyle w:val="Prrafodelista"/>
        <w:numPr>
          <w:ilvl w:val="1"/>
          <w:numId w:val="28"/>
        </w:numPr>
        <w:ind w:left="1134"/>
        <w:jc w:val="both"/>
        <w:rPr>
          <w:rFonts w:cs="Arial"/>
          <w:color w:val="000000" w:themeColor="text1"/>
          <w:szCs w:val="24"/>
        </w:rPr>
      </w:pPr>
      <w:r w:rsidRPr="008B6B14">
        <w:rPr>
          <w:rFonts w:cs="Arial"/>
          <w:color w:val="000000" w:themeColor="text1"/>
          <w:szCs w:val="24"/>
        </w:rPr>
        <w:t xml:space="preserve">Como es lógico, no se permite el encabalgamiento entre dos estrofas que lleven intercalado el estribillo. </w:t>
      </w:r>
    </w:p>
    <w:p w14:paraId="632C34A3" w14:textId="77777777" w:rsidR="00103591" w:rsidRPr="008B6B14" w:rsidRDefault="00103591" w:rsidP="00965C38">
      <w:pPr>
        <w:pStyle w:val="Prrafodelista"/>
        <w:numPr>
          <w:ilvl w:val="0"/>
          <w:numId w:val="28"/>
        </w:numPr>
        <w:ind w:left="1134"/>
        <w:jc w:val="both"/>
        <w:rPr>
          <w:rFonts w:cs="Arial"/>
          <w:color w:val="000000" w:themeColor="text1"/>
          <w:szCs w:val="24"/>
        </w:rPr>
      </w:pPr>
      <w:r w:rsidRPr="008B6B14">
        <w:rPr>
          <w:rFonts w:cs="Arial"/>
          <w:color w:val="000000" w:themeColor="text1"/>
          <w:szCs w:val="24"/>
        </w:rPr>
        <w:lastRenderedPageBreak/>
        <w:t>Se indicará, bajo el título, dicha modalidad, por ejemplo: Enrieto Geomante puro, Enrieto Geomante Joluba, etc.</w:t>
      </w:r>
    </w:p>
    <w:p w14:paraId="31EC2F40" w14:textId="77777777" w:rsidR="00103591" w:rsidRPr="008B6B14" w:rsidRDefault="00103591" w:rsidP="00965C38">
      <w:pPr>
        <w:pStyle w:val="Prrafodelista"/>
        <w:numPr>
          <w:ilvl w:val="1"/>
          <w:numId w:val="28"/>
        </w:numPr>
        <w:ind w:left="1134"/>
        <w:jc w:val="both"/>
        <w:rPr>
          <w:rFonts w:cs="Arial"/>
          <w:color w:val="000000" w:themeColor="text1"/>
          <w:szCs w:val="24"/>
        </w:rPr>
      </w:pPr>
      <w:r w:rsidRPr="008B6B14">
        <w:rPr>
          <w:rFonts w:cs="Arial"/>
          <w:color w:val="000000" w:themeColor="text1"/>
          <w:szCs w:val="24"/>
        </w:rPr>
        <w:t>No se permite el estrambote.</w:t>
      </w:r>
    </w:p>
    <w:p w14:paraId="4CDD8284" w14:textId="77777777" w:rsidR="00103591" w:rsidRPr="008B6B14" w:rsidRDefault="00103591" w:rsidP="00965C38">
      <w:pPr>
        <w:rPr>
          <w:rFonts w:cs="Arial"/>
          <w:color w:val="000000" w:themeColor="text1"/>
          <w:szCs w:val="24"/>
        </w:rPr>
      </w:pPr>
    </w:p>
    <w:p w14:paraId="68E4DABE" w14:textId="77777777" w:rsidR="00103591" w:rsidRPr="008B6B14" w:rsidRDefault="00103591" w:rsidP="00946183">
      <w:pPr>
        <w:pStyle w:val="Ttulo4"/>
      </w:pPr>
      <w:bookmarkStart w:id="58" w:name="_Toc196775114"/>
      <w:r w:rsidRPr="008B6B14">
        <w:t>OTROS ELEMENTOS DE LA RIMA «ENRIETO»</w:t>
      </w:r>
      <w:bookmarkEnd w:id="58"/>
    </w:p>
    <w:p w14:paraId="2EA88E3B" w14:textId="77777777" w:rsidR="00103591" w:rsidRPr="008B6B14" w:rsidRDefault="00103591" w:rsidP="00965C38">
      <w:pPr>
        <w:numPr>
          <w:ilvl w:val="0"/>
          <w:numId w:val="12"/>
        </w:numPr>
        <w:jc w:val="both"/>
        <w:rPr>
          <w:rFonts w:cs="Arial"/>
          <w:color w:val="000000" w:themeColor="text1"/>
          <w:szCs w:val="24"/>
        </w:rPr>
      </w:pPr>
      <w:r w:rsidRPr="008B6B14">
        <w:rPr>
          <w:rFonts w:cs="Arial"/>
          <w:color w:val="000000" w:themeColor="text1"/>
          <w:szCs w:val="24"/>
        </w:rPr>
        <w:t>En cada composición de la «</w:t>
      </w:r>
      <w:bookmarkStart w:id="59" w:name="_Hlk179142098"/>
      <w:r w:rsidRPr="008B6B14">
        <w:rPr>
          <w:rFonts w:cs="Arial"/>
          <w:color w:val="000000" w:themeColor="text1"/>
          <w:szCs w:val="24"/>
        </w:rPr>
        <w:t>Rima estrófica Enrieto</w:t>
      </w:r>
      <w:bookmarkEnd w:id="59"/>
      <w:r w:rsidRPr="008B6B14">
        <w:rPr>
          <w:rFonts w:cs="Arial"/>
          <w:color w:val="000000" w:themeColor="text1"/>
          <w:szCs w:val="24"/>
        </w:rPr>
        <w:t>», será necesario indicar, (debajo del título), la modalidad de la que se trata, de cara a no complicar la comprensión de la estructura silábica interna al lector, dado que se trata de una nueva formulación poética neoclásica.</w:t>
      </w:r>
    </w:p>
    <w:p w14:paraId="136533CB" w14:textId="77777777" w:rsidR="00103591" w:rsidRPr="008B6B14" w:rsidRDefault="00103591" w:rsidP="00965C38">
      <w:pPr>
        <w:numPr>
          <w:ilvl w:val="0"/>
          <w:numId w:val="12"/>
        </w:numPr>
        <w:jc w:val="both"/>
        <w:rPr>
          <w:rFonts w:cs="Arial"/>
          <w:color w:val="000000" w:themeColor="text1"/>
          <w:szCs w:val="24"/>
        </w:rPr>
      </w:pPr>
      <w:r w:rsidRPr="008B6B14">
        <w:rPr>
          <w:rFonts w:cs="Arial"/>
          <w:color w:val="000000" w:themeColor="text1"/>
          <w:szCs w:val="24"/>
        </w:rPr>
        <w:t>Temática: en el «Enrieto» caben todos los temas poéticos habidos y por haber.</w:t>
      </w:r>
    </w:p>
    <w:p w14:paraId="2C80BBBA" w14:textId="77777777" w:rsidR="00103591" w:rsidRPr="008B6B14" w:rsidRDefault="00103591" w:rsidP="00965C38">
      <w:pPr>
        <w:numPr>
          <w:ilvl w:val="0"/>
          <w:numId w:val="12"/>
        </w:numPr>
        <w:jc w:val="both"/>
        <w:rPr>
          <w:rFonts w:cs="Arial"/>
          <w:color w:val="000000" w:themeColor="text1"/>
          <w:szCs w:val="24"/>
        </w:rPr>
      </w:pPr>
      <w:r w:rsidRPr="008B6B14">
        <w:rPr>
          <w:rFonts w:cs="Arial"/>
          <w:color w:val="000000" w:themeColor="text1"/>
          <w:szCs w:val="24"/>
        </w:rPr>
        <w:t>No se admite el heterostiquio en las siguientes modalidades: Enriete, Enrieto puro y Enrieto máster.</w:t>
      </w:r>
    </w:p>
    <w:p w14:paraId="61AEA543" w14:textId="77777777" w:rsidR="00103591" w:rsidRPr="008B6B14" w:rsidRDefault="00103591" w:rsidP="00965C38">
      <w:pPr>
        <w:pStyle w:val="Prrafodelista"/>
        <w:numPr>
          <w:ilvl w:val="1"/>
          <w:numId w:val="34"/>
        </w:numPr>
        <w:tabs>
          <w:tab w:val="clear" w:pos="1440"/>
        </w:tabs>
        <w:ind w:left="756"/>
        <w:jc w:val="both"/>
        <w:rPr>
          <w:rFonts w:cs="Arial"/>
          <w:color w:val="000000" w:themeColor="text1"/>
          <w:szCs w:val="24"/>
        </w:rPr>
      </w:pPr>
      <w:r w:rsidRPr="008B6B14">
        <w:rPr>
          <w:rFonts w:cs="Arial"/>
          <w:color w:val="000000" w:themeColor="text1"/>
          <w:szCs w:val="24"/>
        </w:rPr>
        <w:t>Modalidades que llevan cesura:</w:t>
      </w:r>
    </w:p>
    <w:p w14:paraId="0406DB41" w14:textId="77777777" w:rsidR="00103591" w:rsidRPr="008B6B14" w:rsidRDefault="00103591" w:rsidP="00965C38">
      <w:pPr>
        <w:numPr>
          <w:ilvl w:val="0"/>
          <w:numId w:val="29"/>
        </w:numPr>
        <w:tabs>
          <w:tab w:val="clear" w:pos="720"/>
          <w:tab w:val="num" w:pos="426"/>
        </w:tabs>
        <w:ind w:left="1134"/>
        <w:jc w:val="both"/>
        <w:rPr>
          <w:rFonts w:cs="Arial"/>
          <w:color w:val="000000" w:themeColor="text1"/>
          <w:szCs w:val="24"/>
        </w:rPr>
      </w:pPr>
      <w:r w:rsidRPr="008B6B14">
        <w:rPr>
          <w:rFonts w:cs="Arial"/>
          <w:color w:val="000000" w:themeColor="text1"/>
          <w:szCs w:val="24"/>
        </w:rPr>
        <w:t>Se recuerda la imposibilidad de hacer sinalefa entre los heterostiquios,</w:t>
      </w:r>
    </w:p>
    <w:p w14:paraId="1615ECE9" w14:textId="77777777" w:rsidR="00103591" w:rsidRPr="008B6B14" w:rsidRDefault="00103591" w:rsidP="00965C38">
      <w:pPr>
        <w:numPr>
          <w:ilvl w:val="0"/>
          <w:numId w:val="29"/>
        </w:numPr>
        <w:tabs>
          <w:tab w:val="clear" w:pos="720"/>
          <w:tab w:val="num" w:pos="426"/>
        </w:tabs>
        <w:ind w:left="1134"/>
        <w:jc w:val="both"/>
        <w:rPr>
          <w:rFonts w:cs="Arial"/>
          <w:color w:val="000000" w:themeColor="text1"/>
          <w:szCs w:val="24"/>
        </w:rPr>
      </w:pPr>
      <w:bookmarkStart w:id="60" w:name="_Hlk182246577"/>
      <w:r w:rsidRPr="008B6B14">
        <w:rPr>
          <w:rFonts w:cs="Arial"/>
          <w:color w:val="000000" w:themeColor="text1"/>
          <w:szCs w:val="24"/>
        </w:rPr>
        <w:t>Si la palabra final, en la cesura, es aguda, se añadirá una sílaba, si lo es esdrújula, se restará.</w:t>
      </w:r>
      <w:bookmarkEnd w:id="60"/>
    </w:p>
    <w:p w14:paraId="622E6522" w14:textId="77777777" w:rsidR="00103591" w:rsidRPr="008B6B14" w:rsidRDefault="00103591" w:rsidP="00965C38">
      <w:pPr>
        <w:numPr>
          <w:ilvl w:val="0"/>
          <w:numId w:val="29"/>
        </w:numPr>
        <w:tabs>
          <w:tab w:val="clear" w:pos="720"/>
          <w:tab w:val="num" w:pos="426"/>
        </w:tabs>
        <w:ind w:left="1134"/>
        <w:jc w:val="both"/>
        <w:rPr>
          <w:rFonts w:cs="Arial"/>
          <w:color w:val="000000" w:themeColor="text1"/>
          <w:szCs w:val="24"/>
        </w:rPr>
      </w:pPr>
      <w:r w:rsidRPr="008B6B14">
        <w:rPr>
          <w:rFonts w:cs="Arial"/>
          <w:color w:val="000000" w:themeColor="text1"/>
          <w:szCs w:val="24"/>
        </w:rPr>
        <w:t xml:space="preserve">La acentuación interna de los mismos queda a criterio y voluntad del poeta: se podrá incluir un patrón métrico regular de acentos silábicos internos, en uno de los heterostiquios, o, incluso, en los dos, indicando bajo el título, la modalidad elegida y el patrón métrico regular interno propuesto (ejemplo: «Enrieti con acentuación yámbica en el primer heterostiquio». </w:t>
      </w:r>
    </w:p>
    <w:p w14:paraId="28EAB5ED" w14:textId="77777777" w:rsidR="00103591" w:rsidRPr="008B6B14" w:rsidRDefault="00103591" w:rsidP="00965C38">
      <w:pPr>
        <w:numPr>
          <w:ilvl w:val="0"/>
          <w:numId w:val="36"/>
        </w:numPr>
        <w:jc w:val="both"/>
        <w:rPr>
          <w:rFonts w:cs="Arial"/>
          <w:color w:val="000000" w:themeColor="text1"/>
          <w:szCs w:val="24"/>
        </w:rPr>
      </w:pPr>
      <w:r w:rsidRPr="008B6B14">
        <w:rPr>
          <w:rFonts w:cs="Arial"/>
          <w:color w:val="000000" w:themeColor="text1"/>
          <w:szCs w:val="24"/>
        </w:rPr>
        <w:t>En el estrambote (en las modalidades que lo permiten), el patrón métrico será, lógicamente, el de la modalidad elegida.</w:t>
      </w:r>
    </w:p>
    <w:p w14:paraId="4F520024" w14:textId="77777777" w:rsidR="00103591" w:rsidRPr="008B6B14" w:rsidRDefault="00103591" w:rsidP="00965C38">
      <w:pPr>
        <w:jc w:val="both"/>
        <w:rPr>
          <w:rFonts w:cs="Arial"/>
          <w:color w:val="000000" w:themeColor="text1"/>
          <w:szCs w:val="24"/>
        </w:rPr>
      </w:pPr>
    </w:p>
    <w:p w14:paraId="17DC4404" w14:textId="77777777" w:rsidR="00103591" w:rsidRPr="008B6B14" w:rsidRDefault="00103591" w:rsidP="00965C38">
      <w:pPr>
        <w:jc w:val="both"/>
        <w:rPr>
          <w:rFonts w:cs="Arial"/>
          <w:color w:val="000000" w:themeColor="text1"/>
          <w:szCs w:val="24"/>
        </w:rPr>
      </w:pPr>
      <w:r w:rsidRPr="008B6B14">
        <w:rPr>
          <w:rFonts w:cs="Arial"/>
          <w:b/>
          <w:bCs/>
          <w:i/>
          <w:iCs/>
          <w:color w:val="000000" w:themeColor="text1"/>
          <w:szCs w:val="24"/>
        </w:rPr>
        <w:t>NOTA:</w:t>
      </w:r>
      <w:r w:rsidRPr="008B6B14">
        <w:rPr>
          <w:rFonts w:cs="Arial"/>
          <w:i/>
          <w:iCs/>
          <w:color w:val="000000" w:themeColor="text1"/>
          <w:szCs w:val="24"/>
        </w:rPr>
        <w:t xml:space="preserve"> de cara a una mayor familiarización con esta nueva forma poética (de no ser avezados especialistas y practicantes en la rima y la métrica clásicas), aconsejamos comenzar por la fórmula del ENRIETE: sin acentuación silábica regular interna, salvo, lógicamente la del acento estrófico en la sílaba 12.</w:t>
      </w:r>
      <w:bookmarkEnd w:id="43"/>
      <w:bookmarkEnd w:id="50"/>
    </w:p>
    <w:p w14:paraId="5BC12745" w14:textId="77777777" w:rsidR="00103591" w:rsidRPr="008B6B14" w:rsidRDefault="00103591" w:rsidP="00965C38">
      <w:pPr>
        <w:rPr>
          <w:rFonts w:cs="Arial"/>
          <w:color w:val="000000" w:themeColor="text1"/>
          <w:szCs w:val="24"/>
        </w:rPr>
      </w:pPr>
    </w:p>
    <w:p w14:paraId="433CA51A" w14:textId="3911A946" w:rsidR="00F84238" w:rsidRPr="008B6B14" w:rsidRDefault="00F84238" w:rsidP="00965C38">
      <w:pPr>
        <w:pStyle w:val="Ttulo3"/>
        <w:rPr>
          <w:b w:val="0"/>
          <w:bCs/>
          <w:i w:val="0"/>
          <w:iCs/>
        </w:rPr>
      </w:pPr>
      <w:bookmarkStart w:id="61" w:name="_Toc196775115"/>
      <w:r w:rsidRPr="008B6B14">
        <w:rPr>
          <w:rFonts w:cs="Arial"/>
        </w:rPr>
        <w:t>E</w:t>
      </w:r>
      <w:r w:rsidR="005B1208" w:rsidRPr="008B6B14">
        <w:rPr>
          <w:rFonts w:cs="Arial"/>
        </w:rPr>
        <w:t>jemplo</w:t>
      </w:r>
      <w:r w:rsidR="00965C38" w:rsidRPr="008B6B14">
        <w:rPr>
          <w:rFonts w:cs="Arial"/>
        </w:rPr>
        <w:t>s</w:t>
      </w:r>
      <w:r w:rsidR="005B1208" w:rsidRPr="008B6B14">
        <w:rPr>
          <w:rFonts w:cs="Arial"/>
        </w:rPr>
        <w:t xml:space="preserve"> de Enrieto</w:t>
      </w:r>
      <w:r w:rsidR="00965C38" w:rsidRPr="008B6B14">
        <w:rPr>
          <w:rFonts w:cs="Arial"/>
        </w:rPr>
        <w:t xml:space="preserve"> </w:t>
      </w:r>
      <w:r w:rsidR="00965C38" w:rsidRPr="008B6B14">
        <w:rPr>
          <w:b w:val="0"/>
          <w:bCs/>
          <w:i w:val="0"/>
          <w:iCs/>
        </w:rPr>
        <w:t>(al margen de los que están publicados en https://elenrieto.com/)</w:t>
      </w:r>
      <w:bookmarkEnd w:id="61"/>
    </w:p>
    <w:p w14:paraId="6FB664AE" w14:textId="77777777" w:rsidR="00C44586" w:rsidRPr="008B6B14" w:rsidRDefault="00C44586" w:rsidP="00965C38">
      <w:pPr>
        <w:jc w:val="both"/>
        <w:rPr>
          <w:rFonts w:cs="Arial"/>
          <w:b/>
          <w:bCs/>
          <w:color w:val="000000" w:themeColor="text1"/>
          <w:szCs w:val="24"/>
        </w:rPr>
      </w:pPr>
    </w:p>
    <w:p w14:paraId="110B8C1F" w14:textId="6C3CE697" w:rsidR="00F84238" w:rsidRPr="008B6B14" w:rsidRDefault="00F84238" w:rsidP="00965C38">
      <w:pPr>
        <w:pStyle w:val="Ttulo4"/>
        <w:rPr>
          <w:rFonts w:cs="Arial"/>
          <w:szCs w:val="24"/>
        </w:rPr>
      </w:pPr>
      <w:bookmarkStart w:id="62" w:name="_Toc196775116"/>
      <w:r w:rsidRPr="008B6B14">
        <w:rPr>
          <w:rFonts w:cs="Arial"/>
          <w:szCs w:val="24"/>
        </w:rPr>
        <w:t>E</w:t>
      </w:r>
      <w:r w:rsidR="002839F5" w:rsidRPr="008B6B14">
        <w:rPr>
          <w:rFonts w:cs="Arial"/>
          <w:szCs w:val="24"/>
        </w:rPr>
        <w:t xml:space="preserve">nrieto </w:t>
      </w:r>
      <w:proofErr w:type="spellStart"/>
      <w:r w:rsidR="002839F5" w:rsidRPr="008B6B14">
        <w:rPr>
          <w:rFonts w:cs="Arial"/>
          <w:szCs w:val="24"/>
        </w:rPr>
        <w:t>violantero</w:t>
      </w:r>
      <w:bookmarkEnd w:id="62"/>
      <w:proofErr w:type="spellEnd"/>
    </w:p>
    <w:p w14:paraId="5D27E055" w14:textId="4517DADA" w:rsidR="00EC315A" w:rsidRPr="008B6B14" w:rsidRDefault="00EC315A" w:rsidP="00965C38">
      <w:pPr>
        <w:rPr>
          <w:rFonts w:cs="Arial"/>
          <w:color w:val="000000" w:themeColor="text1"/>
          <w:szCs w:val="24"/>
        </w:rPr>
      </w:pPr>
      <w:r w:rsidRPr="008B6B14">
        <w:rPr>
          <w:rFonts w:cs="Arial"/>
          <w:color w:val="000000" w:themeColor="text1"/>
          <w:szCs w:val="24"/>
        </w:rPr>
        <w:t>(Enriete)</w:t>
      </w:r>
    </w:p>
    <w:p w14:paraId="549FA454" w14:textId="663B2802" w:rsidR="00EC315A" w:rsidRPr="008B6B14" w:rsidRDefault="00EC315A" w:rsidP="00965C38">
      <w:pPr>
        <w:rPr>
          <w:rFonts w:cs="Arial"/>
          <w:i/>
          <w:iCs/>
          <w:color w:val="000000" w:themeColor="text1"/>
          <w:szCs w:val="24"/>
        </w:rPr>
      </w:pPr>
      <w:r w:rsidRPr="008B6B14">
        <w:rPr>
          <w:rFonts w:cs="Arial"/>
          <w:i/>
          <w:iCs/>
          <w:color w:val="000000" w:themeColor="text1"/>
          <w:szCs w:val="24"/>
        </w:rPr>
        <w:t>Rufino García Álvarez</w:t>
      </w:r>
    </w:p>
    <w:p w14:paraId="3030ACAE" w14:textId="77777777" w:rsidR="00EC315A" w:rsidRPr="008B6B14" w:rsidRDefault="00EC315A" w:rsidP="00965C38">
      <w:pPr>
        <w:rPr>
          <w:rFonts w:cs="Arial"/>
          <w:color w:val="000000" w:themeColor="text1"/>
          <w:szCs w:val="24"/>
        </w:rPr>
      </w:pPr>
    </w:p>
    <w:p w14:paraId="11867D8B"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Quiero mostraros las virtudes del Enrieto,</w:t>
      </w:r>
    </w:p>
    <w:p w14:paraId="12E0FF59" w14:textId="140E7A45" w:rsidR="00F84238" w:rsidRPr="008B6B14" w:rsidRDefault="00F84238" w:rsidP="00965C38">
      <w:pPr>
        <w:jc w:val="both"/>
        <w:rPr>
          <w:rFonts w:cs="Arial"/>
          <w:color w:val="000000" w:themeColor="text1"/>
          <w:szCs w:val="24"/>
        </w:rPr>
      </w:pPr>
      <w:r w:rsidRPr="008B6B14">
        <w:rPr>
          <w:rFonts w:cs="Arial"/>
          <w:color w:val="000000" w:themeColor="text1"/>
          <w:szCs w:val="24"/>
        </w:rPr>
        <w:t>y hasta orientaros por si alguno componéis,</w:t>
      </w:r>
    </w:p>
    <w:p w14:paraId="3ED109CC" w14:textId="404E3200" w:rsidR="00F84238" w:rsidRPr="008B6B14" w:rsidRDefault="00F84238" w:rsidP="00965C38">
      <w:pPr>
        <w:jc w:val="both"/>
        <w:rPr>
          <w:rFonts w:cs="Arial"/>
          <w:color w:val="000000" w:themeColor="text1"/>
          <w:szCs w:val="24"/>
        </w:rPr>
      </w:pPr>
      <w:r w:rsidRPr="008B6B14">
        <w:rPr>
          <w:rFonts w:cs="Arial"/>
          <w:color w:val="000000" w:themeColor="text1"/>
          <w:szCs w:val="24"/>
        </w:rPr>
        <w:t>pues al hacer este primero notaréis</w:t>
      </w:r>
    </w:p>
    <w:p w14:paraId="030B46CD" w14:textId="7471B6B7" w:rsidR="00F84238" w:rsidRPr="008B6B14" w:rsidRDefault="00F84238" w:rsidP="00965C38">
      <w:pPr>
        <w:jc w:val="both"/>
        <w:rPr>
          <w:rFonts w:cs="Arial"/>
          <w:color w:val="000000" w:themeColor="text1"/>
          <w:szCs w:val="24"/>
        </w:rPr>
      </w:pPr>
      <w:r w:rsidRPr="008B6B14">
        <w:rPr>
          <w:rFonts w:cs="Arial"/>
          <w:color w:val="000000" w:themeColor="text1"/>
          <w:szCs w:val="24"/>
        </w:rPr>
        <w:t>que es complicado comenzar con el cuarteto.</w:t>
      </w:r>
    </w:p>
    <w:p w14:paraId="2236BC53" w14:textId="77777777" w:rsidR="00F84238" w:rsidRPr="008B6B14" w:rsidRDefault="00F84238" w:rsidP="00965C38">
      <w:pPr>
        <w:jc w:val="both"/>
        <w:rPr>
          <w:rFonts w:cs="Arial"/>
          <w:color w:val="000000" w:themeColor="text1"/>
          <w:szCs w:val="24"/>
        </w:rPr>
      </w:pPr>
    </w:p>
    <w:p w14:paraId="77E47AA1"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Mas luego llega otro segundo y su secreto</w:t>
      </w:r>
    </w:p>
    <w:p w14:paraId="52EBD603"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se hace evidente y a buen ritmo escribiréis,</w:t>
      </w:r>
    </w:p>
    <w:p w14:paraId="02804E5A"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y, ya cogida la afición no pararéis</w:t>
      </w:r>
    </w:p>
    <w:p w14:paraId="62A7C92A" w14:textId="4E4D31E7" w:rsidR="00F84238" w:rsidRPr="008B6B14" w:rsidRDefault="00F84238" w:rsidP="00965C38">
      <w:pPr>
        <w:jc w:val="both"/>
        <w:rPr>
          <w:rFonts w:cs="Arial"/>
          <w:color w:val="000000" w:themeColor="text1"/>
          <w:szCs w:val="24"/>
        </w:rPr>
      </w:pPr>
      <w:r w:rsidRPr="008B6B14">
        <w:rPr>
          <w:rFonts w:cs="Arial"/>
          <w:color w:val="000000" w:themeColor="text1"/>
          <w:szCs w:val="24"/>
        </w:rPr>
        <w:t>hasta no ver vuestro poema ya completo.</w:t>
      </w:r>
    </w:p>
    <w:p w14:paraId="3BDEBB63" w14:textId="77777777" w:rsidR="00F84238" w:rsidRPr="008B6B14" w:rsidRDefault="00F84238" w:rsidP="00965C38">
      <w:pPr>
        <w:jc w:val="both"/>
        <w:rPr>
          <w:rFonts w:cs="Arial"/>
          <w:color w:val="000000" w:themeColor="text1"/>
          <w:szCs w:val="24"/>
        </w:rPr>
      </w:pPr>
    </w:p>
    <w:p w14:paraId="0274545A"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En el tercero no veis rimas en concreto,</w:t>
      </w:r>
    </w:p>
    <w:p w14:paraId="71E5B836"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«las he gastado casi todas» pensaréis</w:t>
      </w:r>
    </w:p>
    <w:p w14:paraId="43BBB1AA"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pero seguro que al final las hallaréis:</w:t>
      </w:r>
    </w:p>
    <w:p w14:paraId="59DD2DEB" w14:textId="5FB1D16A" w:rsidR="00F84238" w:rsidRPr="008B6B14" w:rsidRDefault="00F84238" w:rsidP="00965C38">
      <w:pPr>
        <w:jc w:val="both"/>
        <w:rPr>
          <w:rFonts w:cs="Arial"/>
          <w:color w:val="000000" w:themeColor="text1"/>
          <w:szCs w:val="24"/>
        </w:rPr>
      </w:pPr>
      <w:r w:rsidRPr="008B6B14">
        <w:rPr>
          <w:rFonts w:cs="Arial"/>
          <w:color w:val="000000" w:themeColor="text1"/>
          <w:szCs w:val="24"/>
        </w:rPr>
        <w:t>por acabar por fin el lance estás inquieto.</w:t>
      </w:r>
    </w:p>
    <w:p w14:paraId="4957B1E3" w14:textId="77777777" w:rsidR="00F84238" w:rsidRPr="008B6B14" w:rsidRDefault="00F84238" w:rsidP="00965C38">
      <w:pPr>
        <w:jc w:val="both"/>
        <w:rPr>
          <w:rFonts w:cs="Arial"/>
          <w:color w:val="000000" w:themeColor="text1"/>
          <w:szCs w:val="24"/>
        </w:rPr>
      </w:pPr>
    </w:p>
    <w:p w14:paraId="7396D8D8"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Con el terceto cambia rima y ya respiras,</w:t>
      </w:r>
    </w:p>
    <w:p w14:paraId="575BD3B5" w14:textId="7722229D" w:rsidR="00F84238" w:rsidRPr="008B6B14" w:rsidRDefault="00F84238" w:rsidP="00965C38">
      <w:pPr>
        <w:jc w:val="both"/>
        <w:rPr>
          <w:rFonts w:cs="Arial"/>
          <w:color w:val="000000" w:themeColor="text1"/>
          <w:szCs w:val="24"/>
        </w:rPr>
      </w:pPr>
      <w:r w:rsidRPr="008B6B14">
        <w:rPr>
          <w:rFonts w:cs="Arial"/>
          <w:color w:val="000000" w:themeColor="text1"/>
          <w:szCs w:val="24"/>
        </w:rPr>
        <w:t>entusiasmado continúas adelante</w:t>
      </w:r>
    </w:p>
    <w:p w14:paraId="1537832A" w14:textId="753E91DF" w:rsidR="00F84238" w:rsidRPr="008B6B14" w:rsidRDefault="00F84238" w:rsidP="00965C38">
      <w:pPr>
        <w:jc w:val="both"/>
        <w:rPr>
          <w:rFonts w:cs="Arial"/>
          <w:color w:val="000000" w:themeColor="text1"/>
          <w:szCs w:val="24"/>
        </w:rPr>
      </w:pPr>
      <w:r w:rsidRPr="008B6B14">
        <w:rPr>
          <w:rFonts w:cs="Arial"/>
          <w:color w:val="000000" w:themeColor="text1"/>
          <w:szCs w:val="24"/>
        </w:rPr>
        <w:t>porque ya tienes más vocablos a escoger.</w:t>
      </w:r>
    </w:p>
    <w:p w14:paraId="19D0AB0B" w14:textId="77777777" w:rsidR="00F84238" w:rsidRPr="008B6B14" w:rsidRDefault="00F84238" w:rsidP="00965C38">
      <w:pPr>
        <w:jc w:val="both"/>
        <w:rPr>
          <w:rFonts w:cs="Arial"/>
          <w:color w:val="000000" w:themeColor="text1"/>
          <w:szCs w:val="24"/>
        </w:rPr>
      </w:pPr>
    </w:p>
    <w:p w14:paraId="76447CEA"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Y al ver tu avance con los versos más te inspiras,</w:t>
      </w:r>
    </w:p>
    <w:p w14:paraId="359E82FB" w14:textId="7A4CFAF5" w:rsidR="00F84238" w:rsidRPr="008B6B14" w:rsidRDefault="00F84238" w:rsidP="00965C38">
      <w:pPr>
        <w:jc w:val="both"/>
        <w:rPr>
          <w:rFonts w:cs="Arial"/>
          <w:color w:val="000000" w:themeColor="text1"/>
          <w:szCs w:val="24"/>
        </w:rPr>
      </w:pPr>
      <w:r w:rsidRPr="008B6B14">
        <w:rPr>
          <w:rFonts w:cs="Arial"/>
          <w:color w:val="000000" w:themeColor="text1"/>
          <w:szCs w:val="24"/>
        </w:rPr>
        <w:t>te congratulas de tu numen tan brillante</w:t>
      </w:r>
    </w:p>
    <w:p w14:paraId="0DAFA03A" w14:textId="1D1398C0" w:rsidR="00F84238" w:rsidRPr="008B6B14" w:rsidRDefault="00F84238" w:rsidP="00965C38">
      <w:pPr>
        <w:jc w:val="both"/>
        <w:rPr>
          <w:rFonts w:cs="Arial"/>
          <w:color w:val="000000" w:themeColor="text1"/>
          <w:szCs w:val="24"/>
        </w:rPr>
      </w:pPr>
      <w:r w:rsidRPr="008B6B14">
        <w:rPr>
          <w:rFonts w:cs="Arial"/>
          <w:color w:val="000000" w:themeColor="text1"/>
          <w:szCs w:val="24"/>
        </w:rPr>
        <w:t>cuando pensabas no poderlo resolver,</w:t>
      </w:r>
    </w:p>
    <w:p w14:paraId="5457F402" w14:textId="77777777" w:rsidR="00F84238" w:rsidRPr="008B6B14" w:rsidRDefault="00F84238" w:rsidP="00965C38">
      <w:pPr>
        <w:jc w:val="both"/>
        <w:rPr>
          <w:rFonts w:cs="Arial"/>
          <w:color w:val="000000" w:themeColor="text1"/>
          <w:szCs w:val="24"/>
        </w:rPr>
      </w:pPr>
    </w:p>
    <w:p w14:paraId="14CA3A25"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y en este verso diecinueve hasta te admiras.</w:t>
      </w:r>
    </w:p>
    <w:p w14:paraId="62447F5D" w14:textId="77777777" w:rsidR="00F84238" w:rsidRPr="008B6B14" w:rsidRDefault="00F84238" w:rsidP="00965C38">
      <w:pPr>
        <w:jc w:val="both"/>
        <w:rPr>
          <w:rFonts w:cs="Arial"/>
          <w:color w:val="000000" w:themeColor="text1"/>
          <w:szCs w:val="24"/>
        </w:rPr>
      </w:pPr>
      <w:r w:rsidRPr="008B6B14">
        <w:rPr>
          <w:rFonts w:cs="Arial"/>
          <w:color w:val="000000" w:themeColor="text1"/>
          <w:szCs w:val="24"/>
        </w:rPr>
        <w:t>Se me olvidaba comentar algo importante:</w:t>
      </w:r>
    </w:p>
    <w:p w14:paraId="25A28CDD" w14:textId="38164C36" w:rsidR="00EC315A" w:rsidRPr="008B6B14" w:rsidRDefault="00F84238" w:rsidP="00965C38">
      <w:pPr>
        <w:jc w:val="both"/>
        <w:rPr>
          <w:rFonts w:cs="Arial"/>
          <w:color w:val="000000" w:themeColor="text1"/>
          <w:szCs w:val="24"/>
        </w:rPr>
      </w:pPr>
      <w:r w:rsidRPr="008B6B14">
        <w:rPr>
          <w:rFonts w:cs="Arial"/>
          <w:color w:val="000000" w:themeColor="text1"/>
          <w:szCs w:val="24"/>
        </w:rPr>
        <w:t>tridecasílabos los versos deben ser.</w:t>
      </w:r>
    </w:p>
    <w:p w14:paraId="4A76836A" w14:textId="1BE85521" w:rsidR="00EC315A" w:rsidRPr="008B6B14" w:rsidRDefault="00EC315A" w:rsidP="00965C38">
      <w:pPr>
        <w:rPr>
          <w:rFonts w:cs="Arial"/>
          <w:color w:val="000000" w:themeColor="text1"/>
          <w:szCs w:val="24"/>
        </w:rPr>
      </w:pPr>
    </w:p>
    <w:p w14:paraId="47726052" w14:textId="77777777" w:rsidR="007306FD" w:rsidRPr="008B6B14" w:rsidRDefault="007306FD" w:rsidP="00965C38">
      <w:pPr>
        <w:rPr>
          <w:rFonts w:cs="Arial"/>
          <w:color w:val="000000" w:themeColor="text1"/>
          <w:szCs w:val="24"/>
        </w:rPr>
      </w:pPr>
    </w:p>
    <w:p w14:paraId="6D67B22A" w14:textId="4864662B" w:rsidR="00965C38" w:rsidRPr="008B6B14" w:rsidRDefault="00965C38" w:rsidP="00965C38">
      <w:pPr>
        <w:pStyle w:val="Ttulo4"/>
        <w:rPr>
          <w:rFonts w:cs="Arial"/>
        </w:rPr>
      </w:pPr>
      <w:bookmarkStart w:id="63" w:name="_Toc182916242"/>
      <w:bookmarkStart w:id="64" w:name="_Toc194257364"/>
      <w:bookmarkStart w:id="65" w:name="_Toc194257738"/>
      <w:bookmarkStart w:id="66" w:name="_Toc194257997"/>
      <w:bookmarkStart w:id="67" w:name="_Toc195874796"/>
      <w:bookmarkStart w:id="68" w:name="_Toc196775117"/>
      <w:r w:rsidRPr="008B6B14">
        <w:rPr>
          <w:rStyle w:val="Ttulo2Car"/>
          <w:rFonts w:ascii="Arial" w:hAnsi="Arial" w:cs="Arial"/>
          <w:b/>
          <w:bCs/>
          <w:i/>
          <w:iCs w:val="0"/>
        </w:rPr>
        <w:t>E</w:t>
      </w:r>
      <w:r w:rsidRPr="008B6B14">
        <w:rPr>
          <w:rStyle w:val="Ttulo2Car"/>
          <w:rFonts w:ascii="Arial" w:hAnsi="Arial" w:cs="Arial"/>
          <w:b/>
          <w:bCs/>
          <w:i/>
          <w:iCs w:val="0"/>
          <w:caps w:val="0"/>
        </w:rPr>
        <w:t>nrieto</w:t>
      </w:r>
      <w:bookmarkEnd w:id="63"/>
      <w:bookmarkEnd w:id="64"/>
      <w:bookmarkEnd w:id="65"/>
      <w:bookmarkEnd w:id="66"/>
      <w:bookmarkEnd w:id="67"/>
      <w:bookmarkEnd w:id="68"/>
      <w:r w:rsidRPr="008B6B14">
        <w:rPr>
          <w:rFonts w:cs="Arial"/>
        </w:rPr>
        <w:t xml:space="preserve"> </w:t>
      </w:r>
    </w:p>
    <w:p w14:paraId="3E2AE1E7"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Enrieto máster.</w:t>
      </w:r>
    </w:p>
    <w:p w14:paraId="0E294372" w14:textId="6EED3456" w:rsidR="00965C38" w:rsidRPr="008B6B14" w:rsidRDefault="00965C38" w:rsidP="00965C38">
      <w:pPr>
        <w:spacing w:line="25" w:lineRule="atLeast"/>
        <w:rPr>
          <w:rFonts w:cs="Times New Roman"/>
          <w:i/>
          <w:iCs/>
          <w:color w:val="000000" w:themeColor="text1"/>
        </w:rPr>
      </w:pPr>
      <w:hyperlink r:id="rId17" w:history="1">
        <w:r w:rsidRPr="008B6B14">
          <w:rPr>
            <w:rStyle w:val="Hipervnculo"/>
            <w:rFonts w:cs="Times New Roman"/>
            <w:i/>
            <w:iCs/>
            <w:color w:val="000000" w:themeColor="text1"/>
            <w:u w:val="none"/>
          </w:rPr>
          <w:t xml:space="preserve">Azarías </w:t>
        </w:r>
        <w:proofErr w:type="spellStart"/>
        <w:r w:rsidRPr="008B6B14">
          <w:rPr>
            <w:rStyle w:val="Hipervnculo"/>
            <w:rFonts w:cs="Times New Roman"/>
            <w:i/>
            <w:iCs/>
            <w:color w:val="000000" w:themeColor="text1"/>
            <w:u w:val="none"/>
          </w:rPr>
          <w:t>DLeyre</w:t>
        </w:r>
        <w:proofErr w:type="spellEnd"/>
      </w:hyperlink>
      <w:r w:rsidRPr="008B6B14">
        <w:rPr>
          <w:i/>
          <w:iCs/>
          <w:color w:val="000000" w:themeColor="text1"/>
        </w:rPr>
        <w:t>.</w:t>
      </w:r>
    </w:p>
    <w:p w14:paraId="600D2ECD" w14:textId="77777777" w:rsidR="00965C38" w:rsidRPr="008B6B14" w:rsidRDefault="00965C38" w:rsidP="00965C38">
      <w:pPr>
        <w:spacing w:line="25" w:lineRule="atLeast"/>
        <w:rPr>
          <w:rFonts w:cs="Times New Roman"/>
          <w:color w:val="000000" w:themeColor="text1"/>
        </w:rPr>
      </w:pPr>
    </w:p>
    <w:p w14:paraId="74C945C3"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En un Enrieto cabe el mártir, cabe el clero,</w:t>
      </w:r>
    </w:p>
    <w:p w14:paraId="68863B21"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el rayo azul, las nubes negras de aguas mil,</w:t>
      </w:r>
    </w:p>
    <w:p w14:paraId="00975368"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amarga y negra noche de una DANA vil,</w:t>
      </w:r>
    </w:p>
    <w:p w14:paraId="48677E45"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gota fría, el lodo gris, la zona cero...,</w:t>
      </w:r>
    </w:p>
    <w:p w14:paraId="4563ED77" w14:textId="77777777" w:rsidR="00965C38" w:rsidRPr="008B6B14" w:rsidRDefault="00965C38" w:rsidP="00965C38">
      <w:pPr>
        <w:spacing w:line="25" w:lineRule="atLeast"/>
        <w:rPr>
          <w:rFonts w:cs="Times New Roman"/>
          <w:color w:val="000000" w:themeColor="text1"/>
        </w:rPr>
      </w:pPr>
    </w:p>
    <w:p w14:paraId="2599CFB7"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fiesta, el ruedo, el arte, el toro, el rojo albero,</w:t>
      </w:r>
    </w:p>
    <w:p w14:paraId="18C25F06"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ardiente arena, el cielo azul del mes de abril,</w:t>
      </w:r>
    </w:p>
    <w:p w14:paraId="73C41DDA"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torre, el trono, el reino, el rey y el bravo alfil,</w:t>
      </w:r>
    </w:p>
    <w:p w14:paraId="45BA28A2"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magia, el duende, el dulce hechizo de un te quiero...,</w:t>
      </w:r>
    </w:p>
    <w:p w14:paraId="11B5B32F" w14:textId="77777777" w:rsidR="00965C38" w:rsidRPr="008B6B14" w:rsidRDefault="00965C38" w:rsidP="00965C38">
      <w:pPr>
        <w:spacing w:line="25" w:lineRule="atLeast"/>
        <w:rPr>
          <w:rFonts w:cs="Times New Roman"/>
          <w:color w:val="000000" w:themeColor="text1"/>
        </w:rPr>
      </w:pPr>
    </w:p>
    <w:p w14:paraId="02A7CDDF"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lira, el arpa, el son y el limbo donde espero</w:t>
      </w:r>
    </w:p>
    <w:p w14:paraId="7A919589"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tierra, el mármol frío, el sordo y fiel buril,</w:t>
      </w:r>
    </w:p>
    <w:p w14:paraId="3E22AB72"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el verso libre, el verso blanco, el verso añil,</w:t>
      </w:r>
    </w:p>
    <w:p w14:paraId="53181CF0"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impronta, el don y el verbo audaz del vate fiero.</w:t>
      </w:r>
    </w:p>
    <w:p w14:paraId="5F1B0BF0" w14:textId="77777777" w:rsidR="00965C38" w:rsidRPr="008B6B14" w:rsidRDefault="00965C38" w:rsidP="00965C38">
      <w:pPr>
        <w:spacing w:line="25" w:lineRule="atLeast"/>
        <w:rPr>
          <w:rFonts w:cs="Times New Roman"/>
          <w:color w:val="000000" w:themeColor="text1"/>
        </w:rPr>
      </w:pPr>
    </w:p>
    <w:p w14:paraId="2BA5CD7B"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tinta azul, el folio blanco, el trazo suave,</w:t>
      </w:r>
    </w:p>
    <w:p w14:paraId="12C8B29D"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en un Enrieto puro y pulcro no hay error,</w:t>
      </w:r>
    </w:p>
    <w:p w14:paraId="3878FD17"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llegar al fin, en ir con tiento está la clave.</w:t>
      </w:r>
    </w:p>
    <w:p w14:paraId="14921CD9" w14:textId="77777777" w:rsidR="00965C38" w:rsidRPr="008B6B14" w:rsidRDefault="00965C38" w:rsidP="00965C38">
      <w:pPr>
        <w:spacing w:line="25" w:lineRule="atLeast"/>
        <w:rPr>
          <w:rFonts w:cs="Times New Roman"/>
          <w:color w:val="000000" w:themeColor="text1"/>
        </w:rPr>
      </w:pPr>
    </w:p>
    <w:p w14:paraId="44695ADE"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luna, el sol, la corta vida de una flor,</w:t>
      </w:r>
    </w:p>
    <w:p w14:paraId="18CFCCAB"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con maña y temple el mundo en un Enrieto cabe,</w:t>
      </w:r>
    </w:p>
    <w:p w14:paraId="76EB83AD"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la lluvia añil, la propia piel del mismo autor,</w:t>
      </w:r>
    </w:p>
    <w:p w14:paraId="44276F98" w14:textId="77777777" w:rsidR="00965C38" w:rsidRPr="008B6B14" w:rsidRDefault="00965C38" w:rsidP="00965C38">
      <w:pPr>
        <w:spacing w:line="25" w:lineRule="atLeast"/>
        <w:rPr>
          <w:rFonts w:cs="Times New Roman"/>
          <w:color w:val="000000" w:themeColor="text1"/>
        </w:rPr>
      </w:pPr>
    </w:p>
    <w:p w14:paraId="37F0FBDA"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el puente, el río, el bosque donde trina el ave,</w:t>
      </w:r>
    </w:p>
    <w:p w14:paraId="32FAA7AC" w14:textId="77777777" w:rsidR="00965C38" w:rsidRPr="008B6B14" w:rsidRDefault="00965C38" w:rsidP="00965C38">
      <w:pPr>
        <w:spacing w:line="25" w:lineRule="atLeast"/>
        <w:rPr>
          <w:rFonts w:cs="Times New Roman"/>
          <w:color w:val="000000" w:themeColor="text1"/>
        </w:rPr>
      </w:pPr>
      <w:r w:rsidRPr="008B6B14">
        <w:rPr>
          <w:rFonts w:cs="Times New Roman"/>
          <w:color w:val="000000" w:themeColor="text1"/>
        </w:rPr>
        <w:t>el viento, el mar, la herida abierta de un amor...,</w:t>
      </w:r>
    </w:p>
    <w:p w14:paraId="4853317E" w14:textId="54FF4447" w:rsidR="00965C38" w:rsidRPr="008B6B14" w:rsidRDefault="00965C38" w:rsidP="00965C38">
      <w:pPr>
        <w:rPr>
          <w:rFonts w:cs="Times New Roman"/>
          <w:color w:val="000000" w:themeColor="text1"/>
        </w:rPr>
      </w:pPr>
      <w:r w:rsidRPr="008B6B14">
        <w:rPr>
          <w:rFonts w:cs="Times New Roman"/>
          <w:color w:val="000000" w:themeColor="text1"/>
        </w:rPr>
        <w:lastRenderedPageBreak/>
        <w:t>aquel que urdió cualquier Enrieto bien lo sabe.</w:t>
      </w:r>
    </w:p>
    <w:p w14:paraId="1A9EAB58" w14:textId="77777777" w:rsidR="00965C38" w:rsidRPr="008B6B14" w:rsidRDefault="00965C38" w:rsidP="00965C38">
      <w:pPr>
        <w:rPr>
          <w:rFonts w:cs="Arial"/>
          <w:color w:val="000000" w:themeColor="text1"/>
          <w:szCs w:val="24"/>
        </w:rPr>
      </w:pPr>
    </w:p>
    <w:p w14:paraId="56517E3D" w14:textId="77777777" w:rsidR="007306FD" w:rsidRPr="008B6B14" w:rsidRDefault="007306FD" w:rsidP="00965C38">
      <w:pPr>
        <w:rPr>
          <w:rFonts w:cs="Arial"/>
          <w:color w:val="000000" w:themeColor="text1"/>
          <w:szCs w:val="24"/>
        </w:rPr>
      </w:pPr>
    </w:p>
    <w:p w14:paraId="0366AB36" w14:textId="28FFAEA7" w:rsidR="00EC315A" w:rsidRPr="008B6B14" w:rsidRDefault="00EC315A" w:rsidP="00965C38">
      <w:pPr>
        <w:pStyle w:val="Ttulo4"/>
        <w:rPr>
          <w:rFonts w:cs="Arial"/>
          <w:szCs w:val="24"/>
        </w:rPr>
      </w:pPr>
      <w:bookmarkStart w:id="69" w:name="_Toc196775118"/>
      <w:r w:rsidRPr="008B6B14">
        <w:rPr>
          <w:rFonts w:cs="Arial"/>
          <w:szCs w:val="24"/>
        </w:rPr>
        <w:t>M</w:t>
      </w:r>
      <w:r w:rsidR="00B05755" w:rsidRPr="008B6B14">
        <w:rPr>
          <w:rFonts w:cs="Arial"/>
          <w:szCs w:val="24"/>
        </w:rPr>
        <w:t>e llaman diosa</w:t>
      </w:r>
      <w:bookmarkEnd w:id="69"/>
    </w:p>
    <w:p w14:paraId="14C2D604" w14:textId="03ED705B" w:rsidR="00EC315A" w:rsidRPr="008B6B14" w:rsidRDefault="00EC315A" w:rsidP="00965C38">
      <w:pPr>
        <w:rPr>
          <w:rFonts w:cs="Arial"/>
          <w:color w:val="000000" w:themeColor="text1"/>
          <w:szCs w:val="24"/>
        </w:rPr>
      </w:pPr>
      <w:r w:rsidRPr="008B6B14">
        <w:rPr>
          <w:rFonts w:cs="Arial"/>
          <w:color w:val="000000" w:themeColor="text1"/>
          <w:szCs w:val="24"/>
        </w:rPr>
        <w:t xml:space="preserve">(Enrieto máster) </w:t>
      </w:r>
    </w:p>
    <w:p w14:paraId="46FC0230" w14:textId="18418857" w:rsidR="00EC315A" w:rsidRPr="008B6B14" w:rsidRDefault="00EC315A" w:rsidP="00965C38">
      <w:pPr>
        <w:rPr>
          <w:rFonts w:cs="Arial"/>
          <w:i/>
          <w:iCs/>
          <w:color w:val="000000" w:themeColor="text1"/>
          <w:szCs w:val="24"/>
        </w:rPr>
      </w:pPr>
      <w:r w:rsidRPr="008B6B14">
        <w:rPr>
          <w:rFonts w:cs="Arial"/>
          <w:i/>
          <w:iCs/>
          <w:color w:val="000000" w:themeColor="text1"/>
          <w:szCs w:val="24"/>
        </w:rPr>
        <w:t>Águeda Molina (Mila Pérez Luisa)</w:t>
      </w:r>
    </w:p>
    <w:p w14:paraId="11990F0E" w14:textId="77777777" w:rsidR="00EC315A" w:rsidRPr="008B6B14" w:rsidRDefault="00EC315A" w:rsidP="00965C38">
      <w:pPr>
        <w:rPr>
          <w:rFonts w:cs="Arial"/>
          <w:b/>
          <w:bCs/>
          <w:color w:val="000000" w:themeColor="text1"/>
          <w:szCs w:val="24"/>
        </w:rPr>
      </w:pPr>
    </w:p>
    <w:p w14:paraId="37E33705"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Me llamo noche blanca y pura, soy la nada. </w:t>
      </w:r>
    </w:p>
    <w:p w14:paraId="22C297BB"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Me llamo sombra fresca y dulce, soy destino. </w:t>
      </w:r>
    </w:p>
    <w:p w14:paraId="1E439D67" w14:textId="77777777" w:rsidR="00EC315A" w:rsidRPr="008B6B14" w:rsidRDefault="00EC315A" w:rsidP="00965C38">
      <w:pPr>
        <w:rPr>
          <w:rFonts w:cs="Arial"/>
          <w:color w:val="000000" w:themeColor="text1"/>
          <w:szCs w:val="24"/>
        </w:rPr>
      </w:pPr>
      <w:r w:rsidRPr="008B6B14">
        <w:rPr>
          <w:rFonts w:cs="Arial"/>
          <w:color w:val="000000" w:themeColor="text1"/>
          <w:szCs w:val="24"/>
        </w:rPr>
        <w:t>A veces, soy la huella eterna y soy camino</w:t>
      </w:r>
    </w:p>
    <w:p w14:paraId="22FA424D" w14:textId="77777777" w:rsidR="00EC315A" w:rsidRPr="008B6B14" w:rsidRDefault="00EC315A" w:rsidP="00965C38">
      <w:pPr>
        <w:rPr>
          <w:rFonts w:cs="Arial"/>
          <w:color w:val="000000" w:themeColor="text1"/>
          <w:szCs w:val="24"/>
        </w:rPr>
      </w:pPr>
      <w:r w:rsidRPr="008B6B14">
        <w:rPr>
          <w:rFonts w:cs="Arial"/>
          <w:color w:val="000000" w:themeColor="text1"/>
          <w:szCs w:val="24"/>
        </w:rPr>
        <w:t>renazco en lagos de agua mansa, casi helada.</w:t>
      </w:r>
    </w:p>
    <w:p w14:paraId="75CE3B31" w14:textId="77777777" w:rsidR="00EC315A" w:rsidRPr="008B6B14" w:rsidRDefault="00EC315A" w:rsidP="00965C38">
      <w:pPr>
        <w:rPr>
          <w:rFonts w:cs="Arial"/>
          <w:color w:val="000000" w:themeColor="text1"/>
          <w:szCs w:val="24"/>
        </w:rPr>
      </w:pPr>
    </w:p>
    <w:p w14:paraId="03C1C1FD" w14:textId="77777777" w:rsidR="00EC315A" w:rsidRPr="008B6B14" w:rsidRDefault="00EC315A" w:rsidP="00965C38">
      <w:pPr>
        <w:rPr>
          <w:rFonts w:cs="Arial"/>
          <w:color w:val="000000" w:themeColor="text1"/>
          <w:szCs w:val="24"/>
        </w:rPr>
      </w:pPr>
      <w:r w:rsidRPr="008B6B14">
        <w:rPr>
          <w:rFonts w:cs="Arial"/>
          <w:color w:val="000000" w:themeColor="text1"/>
          <w:szCs w:val="24"/>
        </w:rPr>
        <w:t>Me llaman alma en pena, porque estoy quebrada</w:t>
      </w:r>
    </w:p>
    <w:p w14:paraId="3B3BABB3"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me llaman alma buena, porque nunca atino </w:t>
      </w:r>
    </w:p>
    <w:p w14:paraId="7B36D2FB" w14:textId="77777777" w:rsidR="00EC315A" w:rsidRPr="008B6B14" w:rsidRDefault="00EC315A" w:rsidP="00965C38">
      <w:pPr>
        <w:rPr>
          <w:rFonts w:cs="Arial"/>
          <w:color w:val="000000" w:themeColor="text1"/>
          <w:szCs w:val="24"/>
        </w:rPr>
      </w:pPr>
      <w:r w:rsidRPr="008B6B14">
        <w:rPr>
          <w:rFonts w:cs="Arial"/>
          <w:color w:val="000000" w:themeColor="text1"/>
          <w:szCs w:val="24"/>
        </w:rPr>
        <w:t>a ver la mano dura, el borde helado y fino</w:t>
      </w:r>
    </w:p>
    <w:p w14:paraId="0148E90A" w14:textId="77777777" w:rsidR="00EC315A" w:rsidRPr="008B6B14" w:rsidRDefault="00EC315A" w:rsidP="00965C38">
      <w:pPr>
        <w:rPr>
          <w:rFonts w:cs="Arial"/>
          <w:color w:val="000000" w:themeColor="text1"/>
          <w:szCs w:val="24"/>
        </w:rPr>
      </w:pPr>
      <w:r w:rsidRPr="008B6B14">
        <w:rPr>
          <w:rFonts w:cs="Arial"/>
          <w:color w:val="000000" w:themeColor="text1"/>
          <w:szCs w:val="24"/>
        </w:rPr>
        <w:t>de aquella daga roja, a un mar de luz clavada.</w:t>
      </w:r>
    </w:p>
    <w:p w14:paraId="6520CFDD" w14:textId="77777777" w:rsidR="00EC315A" w:rsidRPr="008B6B14" w:rsidRDefault="00EC315A" w:rsidP="00965C38">
      <w:pPr>
        <w:rPr>
          <w:rFonts w:cs="Arial"/>
          <w:color w:val="000000" w:themeColor="text1"/>
          <w:szCs w:val="24"/>
        </w:rPr>
      </w:pPr>
    </w:p>
    <w:p w14:paraId="36D34A12" w14:textId="77777777" w:rsidR="00EC315A" w:rsidRPr="008B6B14" w:rsidRDefault="00EC315A" w:rsidP="00965C38">
      <w:pPr>
        <w:rPr>
          <w:rFonts w:cs="Arial"/>
          <w:color w:val="000000" w:themeColor="text1"/>
          <w:szCs w:val="24"/>
        </w:rPr>
      </w:pPr>
      <w:r w:rsidRPr="008B6B14">
        <w:rPr>
          <w:rFonts w:cs="Arial"/>
          <w:color w:val="000000" w:themeColor="text1"/>
          <w:szCs w:val="24"/>
        </w:rPr>
        <w:t>Pretendo ser raíz que crece en tierra arada</w:t>
      </w:r>
    </w:p>
    <w:p w14:paraId="62CD7259" w14:textId="77777777" w:rsidR="00EC315A" w:rsidRPr="008B6B14" w:rsidRDefault="00EC315A" w:rsidP="00965C38">
      <w:pPr>
        <w:rPr>
          <w:rFonts w:cs="Arial"/>
          <w:color w:val="000000" w:themeColor="text1"/>
          <w:szCs w:val="24"/>
        </w:rPr>
      </w:pPr>
      <w:r w:rsidRPr="008B6B14">
        <w:rPr>
          <w:rFonts w:cs="Arial"/>
          <w:color w:val="000000" w:themeColor="text1"/>
          <w:szCs w:val="24"/>
        </w:rPr>
        <w:t>y solo soy jardín de sal, sin flor o espino,</w:t>
      </w:r>
    </w:p>
    <w:p w14:paraId="7EA8AA0D" w14:textId="77777777" w:rsidR="00EC315A" w:rsidRPr="008B6B14" w:rsidRDefault="00EC315A" w:rsidP="00965C38">
      <w:pPr>
        <w:rPr>
          <w:rFonts w:cs="Arial"/>
          <w:color w:val="000000" w:themeColor="text1"/>
          <w:szCs w:val="24"/>
        </w:rPr>
      </w:pPr>
      <w:r w:rsidRPr="008B6B14">
        <w:rPr>
          <w:rFonts w:cs="Arial"/>
          <w:color w:val="000000" w:themeColor="text1"/>
          <w:szCs w:val="24"/>
        </w:rPr>
        <w:t>mi canto roto atiza el fuego azul endrino,</w:t>
      </w:r>
    </w:p>
    <w:p w14:paraId="2790C03E"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que cura al punto, el mal forjado en sangre amada. </w:t>
      </w:r>
    </w:p>
    <w:p w14:paraId="772BC663" w14:textId="77777777" w:rsidR="00EC315A" w:rsidRPr="008B6B14" w:rsidRDefault="00EC315A" w:rsidP="00965C38">
      <w:pPr>
        <w:rPr>
          <w:rFonts w:cs="Arial"/>
          <w:color w:val="000000" w:themeColor="text1"/>
          <w:szCs w:val="24"/>
        </w:rPr>
      </w:pPr>
    </w:p>
    <w:p w14:paraId="6566C92F" w14:textId="77777777" w:rsidR="00EC315A" w:rsidRPr="008B6B14" w:rsidRDefault="00EC315A" w:rsidP="00965C38">
      <w:pPr>
        <w:rPr>
          <w:rFonts w:cs="Arial"/>
          <w:color w:val="000000" w:themeColor="text1"/>
          <w:szCs w:val="24"/>
        </w:rPr>
      </w:pPr>
      <w:r w:rsidRPr="008B6B14">
        <w:rPr>
          <w:rFonts w:cs="Arial"/>
          <w:color w:val="000000" w:themeColor="text1"/>
          <w:szCs w:val="24"/>
        </w:rPr>
        <w:t>Ahora soy la piel sincera, en paz dormida</w:t>
      </w:r>
    </w:p>
    <w:p w14:paraId="33410EC7" w14:textId="77777777" w:rsidR="00EC315A" w:rsidRPr="008B6B14" w:rsidRDefault="00EC315A" w:rsidP="00965C38">
      <w:pPr>
        <w:rPr>
          <w:rFonts w:cs="Arial"/>
          <w:color w:val="000000" w:themeColor="text1"/>
          <w:szCs w:val="24"/>
        </w:rPr>
      </w:pPr>
      <w:r w:rsidRPr="008B6B14">
        <w:rPr>
          <w:rFonts w:cs="Arial"/>
          <w:color w:val="000000" w:themeColor="text1"/>
          <w:szCs w:val="24"/>
        </w:rPr>
        <w:t>y en tierra seca, al viento sur, le doy frescura</w:t>
      </w:r>
    </w:p>
    <w:p w14:paraId="61E0C80D"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con paso lento, vista aguda y risa herida. </w:t>
      </w:r>
    </w:p>
    <w:p w14:paraId="076779CF" w14:textId="77777777" w:rsidR="00EC315A" w:rsidRPr="008B6B14" w:rsidRDefault="00EC315A" w:rsidP="00965C38">
      <w:pPr>
        <w:rPr>
          <w:rFonts w:cs="Arial"/>
          <w:color w:val="000000" w:themeColor="text1"/>
          <w:szCs w:val="24"/>
        </w:rPr>
      </w:pPr>
    </w:p>
    <w:p w14:paraId="27B8C0EF"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Escribo sola, </w:t>
      </w:r>
      <w:proofErr w:type="gramStart"/>
      <w:r w:rsidRPr="008B6B14">
        <w:rPr>
          <w:rFonts w:cs="Arial"/>
          <w:color w:val="000000" w:themeColor="text1"/>
          <w:szCs w:val="24"/>
        </w:rPr>
        <w:t>avanzo entera</w:t>
      </w:r>
      <w:proofErr w:type="gramEnd"/>
      <w:r w:rsidRPr="008B6B14">
        <w:rPr>
          <w:rFonts w:cs="Arial"/>
          <w:color w:val="000000" w:themeColor="text1"/>
          <w:szCs w:val="24"/>
        </w:rPr>
        <w:t>, al fin curtida.</w:t>
      </w:r>
    </w:p>
    <w:p w14:paraId="75CE5648" w14:textId="77777777" w:rsidR="00EC315A" w:rsidRPr="008B6B14" w:rsidRDefault="00EC315A" w:rsidP="00965C38">
      <w:pPr>
        <w:rPr>
          <w:rFonts w:cs="Arial"/>
          <w:color w:val="000000" w:themeColor="text1"/>
          <w:szCs w:val="24"/>
        </w:rPr>
      </w:pPr>
      <w:r w:rsidRPr="008B6B14">
        <w:rPr>
          <w:rFonts w:cs="Arial"/>
          <w:color w:val="000000" w:themeColor="text1"/>
          <w:szCs w:val="24"/>
        </w:rPr>
        <w:t>Me agarro al mundo y siempre encuentro un dios que abjura;</w:t>
      </w:r>
    </w:p>
    <w:p w14:paraId="07D0F09C" w14:textId="77777777" w:rsidR="00EC315A" w:rsidRPr="008B6B14" w:rsidRDefault="00EC315A" w:rsidP="00965C38">
      <w:pPr>
        <w:rPr>
          <w:rFonts w:cs="Arial"/>
          <w:color w:val="000000" w:themeColor="text1"/>
          <w:szCs w:val="24"/>
        </w:rPr>
      </w:pPr>
      <w:r w:rsidRPr="008B6B14">
        <w:rPr>
          <w:rFonts w:cs="Arial"/>
          <w:color w:val="000000" w:themeColor="text1"/>
          <w:szCs w:val="24"/>
        </w:rPr>
        <w:t>mi verso eterno es letra limpia a mí ceñida.</w:t>
      </w:r>
    </w:p>
    <w:p w14:paraId="75AB4C3D" w14:textId="77777777" w:rsidR="00EC315A" w:rsidRPr="008B6B14" w:rsidRDefault="00EC315A" w:rsidP="00965C38">
      <w:pPr>
        <w:rPr>
          <w:rFonts w:cs="Arial"/>
          <w:color w:val="000000" w:themeColor="text1"/>
          <w:szCs w:val="24"/>
        </w:rPr>
      </w:pPr>
    </w:p>
    <w:p w14:paraId="4798A982" w14:textId="77777777" w:rsidR="00EC315A" w:rsidRPr="008B6B14" w:rsidRDefault="00EC315A" w:rsidP="00965C38">
      <w:pPr>
        <w:rPr>
          <w:rFonts w:cs="Arial"/>
          <w:color w:val="000000" w:themeColor="text1"/>
          <w:szCs w:val="24"/>
        </w:rPr>
      </w:pPr>
      <w:r w:rsidRPr="008B6B14">
        <w:rPr>
          <w:rFonts w:cs="Arial"/>
          <w:color w:val="000000" w:themeColor="text1"/>
          <w:szCs w:val="24"/>
        </w:rPr>
        <w:t xml:space="preserve">Me llaman beso porque soy sutil salida </w:t>
      </w:r>
    </w:p>
    <w:p w14:paraId="46ABC90D" w14:textId="77777777" w:rsidR="00EC315A" w:rsidRPr="008B6B14" w:rsidRDefault="00EC315A" w:rsidP="00965C38">
      <w:pPr>
        <w:rPr>
          <w:rFonts w:cs="Arial"/>
          <w:color w:val="000000" w:themeColor="text1"/>
          <w:szCs w:val="24"/>
        </w:rPr>
      </w:pPr>
      <w:r w:rsidRPr="008B6B14">
        <w:rPr>
          <w:rFonts w:cs="Arial"/>
          <w:color w:val="000000" w:themeColor="text1"/>
          <w:szCs w:val="24"/>
        </w:rPr>
        <w:t>del pozo estrecho, donde escondo más ternura…</w:t>
      </w:r>
    </w:p>
    <w:p w14:paraId="474CD5FB" w14:textId="77777777" w:rsidR="00EC315A" w:rsidRPr="008B6B14" w:rsidRDefault="00EC315A" w:rsidP="00965C38">
      <w:pPr>
        <w:rPr>
          <w:rFonts w:cs="Arial"/>
          <w:color w:val="000000" w:themeColor="text1"/>
          <w:szCs w:val="24"/>
        </w:rPr>
      </w:pPr>
      <w:r w:rsidRPr="008B6B14">
        <w:rPr>
          <w:rFonts w:cs="Arial"/>
          <w:color w:val="000000" w:themeColor="text1"/>
          <w:szCs w:val="24"/>
        </w:rPr>
        <w:t>me llaman diosa porque fui, mujer, parida.</w:t>
      </w:r>
    </w:p>
    <w:p w14:paraId="552CF094" w14:textId="77777777" w:rsidR="00F84238" w:rsidRPr="008B6B14" w:rsidRDefault="00F84238" w:rsidP="00965C38">
      <w:pPr>
        <w:jc w:val="both"/>
        <w:rPr>
          <w:rFonts w:cs="Arial"/>
          <w:color w:val="000000" w:themeColor="text1"/>
          <w:szCs w:val="24"/>
        </w:rPr>
      </w:pPr>
    </w:p>
    <w:p w14:paraId="287F85D1" w14:textId="4359FCAE" w:rsidR="00C44586" w:rsidRPr="008B6B14" w:rsidRDefault="00C44586" w:rsidP="00965C38">
      <w:pPr>
        <w:rPr>
          <w:rFonts w:cs="Arial"/>
          <w:color w:val="000000" w:themeColor="text1"/>
          <w:szCs w:val="24"/>
        </w:rPr>
      </w:pPr>
      <w:r w:rsidRPr="008B6B14">
        <w:rPr>
          <w:rFonts w:cs="Arial"/>
          <w:color w:val="000000" w:themeColor="text1"/>
          <w:szCs w:val="24"/>
        </w:rPr>
        <w:br w:type="page"/>
      </w:r>
    </w:p>
    <w:p w14:paraId="1660FEE3" w14:textId="1421828E" w:rsidR="00C44586" w:rsidRPr="008B6B14" w:rsidRDefault="00C44586" w:rsidP="00965C38">
      <w:pPr>
        <w:pStyle w:val="Ttulo1"/>
        <w:rPr>
          <w:rFonts w:ascii="Arial" w:hAnsi="Arial" w:cs="Arial"/>
          <w:color w:val="000000" w:themeColor="text1"/>
          <w:szCs w:val="24"/>
          <w:lang w:eastAsia="es-ES"/>
        </w:rPr>
      </w:pPr>
      <w:bookmarkStart w:id="70" w:name="_Toc164707468"/>
      <w:bookmarkStart w:id="71" w:name="_Toc165125962"/>
      <w:bookmarkStart w:id="72" w:name="_Toc196775119"/>
      <w:r w:rsidRPr="008B6B14">
        <w:rPr>
          <w:rFonts w:ascii="Arial" w:hAnsi="Arial" w:cs="Arial"/>
          <w:color w:val="000000" w:themeColor="text1"/>
          <w:szCs w:val="24"/>
          <w:lang w:eastAsia="es-ES"/>
        </w:rPr>
        <w:lastRenderedPageBreak/>
        <w:t>ANEXO I</w:t>
      </w:r>
      <w:bookmarkEnd w:id="70"/>
      <w:bookmarkEnd w:id="71"/>
      <w:r w:rsidRPr="008B6B14">
        <w:rPr>
          <w:rFonts w:ascii="Arial" w:hAnsi="Arial" w:cs="Arial"/>
          <w:color w:val="000000" w:themeColor="text1"/>
          <w:szCs w:val="24"/>
          <w:lang w:eastAsia="es-ES"/>
        </w:rPr>
        <w:t>I</w:t>
      </w:r>
      <w:bookmarkEnd w:id="72"/>
      <w:r w:rsidRPr="008B6B14">
        <w:rPr>
          <w:rFonts w:ascii="Arial" w:hAnsi="Arial" w:cs="Arial"/>
          <w:color w:val="000000" w:themeColor="text1"/>
          <w:szCs w:val="24"/>
          <w:lang w:eastAsia="es-ES"/>
        </w:rPr>
        <w:t xml:space="preserve"> </w:t>
      </w:r>
    </w:p>
    <w:p w14:paraId="221EFCBE" w14:textId="3E68818D" w:rsidR="00C44586" w:rsidRPr="008B6B14" w:rsidRDefault="00C44586" w:rsidP="00DB13F5">
      <w:pPr>
        <w:pStyle w:val="Ttulo3"/>
        <w:spacing w:line="480" w:lineRule="auto"/>
        <w:rPr>
          <w:rFonts w:cs="Arial"/>
          <w:lang w:eastAsia="es-ES"/>
        </w:rPr>
      </w:pPr>
      <w:bookmarkStart w:id="73" w:name="_Toc164707469"/>
      <w:bookmarkStart w:id="74" w:name="_Toc165125963"/>
      <w:bookmarkStart w:id="75" w:name="_Toc196775120"/>
      <w:bookmarkStart w:id="76" w:name="_Hlk165115331"/>
      <w:proofErr w:type="gramStart"/>
      <w:r w:rsidRPr="008B6B14">
        <w:rPr>
          <w:rFonts w:cs="Arial"/>
          <w:lang w:eastAsia="es-ES"/>
        </w:rPr>
        <w:t>A</w:t>
      </w:r>
      <w:r w:rsidR="002839F5" w:rsidRPr="008B6B14">
        <w:rPr>
          <w:rFonts w:cs="Arial"/>
          <w:lang w:eastAsia="es-ES"/>
        </w:rPr>
        <w:t>utorización padres</w:t>
      </w:r>
      <w:bookmarkEnd w:id="73"/>
      <w:bookmarkEnd w:id="74"/>
      <w:bookmarkEnd w:id="75"/>
      <w:proofErr w:type="gramEnd"/>
      <w:r w:rsidR="002839F5" w:rsidRPr="008B6B14">
        <w:rPr>
          <w:rFonts w:cs="Arial"/>
          <w:lang w:eastAsia="es-ES"/>
        </w:rPr>
        <w:t xml:space="preserve"> </w:t>
      </w:r>
    </w:p>
    <w:bookmarkEnd w:id="76"/>
    <w:p w14:paraId="19D2DA4B" w14:textId="77777777" w:rsidR="00C44586" w:rsidRPr="008B6B14" w:rsidRDefault="00C44586" w:rsidP="00DB13F5">
      <w:pPr>
        <w:spacing w:line="480" w:lineRule="auto"/>
        <w:jc w:val="both"/>
        <w:rPr>
          <w:rFonts w:eastAsia="Times New Roman" w:cs="Arial"/>
          <w:color w:val="000000" w:themeColor="text1"/>
          <w:szCs w:val="24"/>
          <w:lang w:eastAsia="es-ES"/>
        </w:rPr>
      </w:pPr>
    </w:p>
    <w:p w14:paraId="490D3DD8" w14:textId="77777777" w:rsidR="00C44586" w:rsidRPr="008B6B14" w:rsidRDefault="00C44586" w:rsidP="00DB13F5">
      <w:pPr>
        <w:spacing w:line="480" w:lineRule="auto"/>
        <w:jc w:val="both"/>
        <w:rPr>
          <w:rFonts w:eastAsia="Times New Roman" w:cs="Arial"/>
          <w:color w:val="000000" w:themeColor="text1"/>
          <w:szCs w:val="24"/>
          <w:lang w:eastAsia="es-ES"/>
        </w:rPr>
      </w:pPr>
      <w:r w:rsidRPr="008B6B14">
        <w:rPr>
          <w:rFonts w:eastAsia="Times New Roman" w:cs="Arial"/>
          <w:color w:val="000000" w:themeColor="text1"/>
          <w:szCs w:val="24"/>
          <w:lang w:eastAsia="es-ES"/>
        </w:rPr>
        <w:t>D./Dª ……………………………………………</w:t>
      </w:r>
      <w:proofErr w:type="gramStart"/>
      <w:r w:rsidRPr="008B6B14">
        <w:rPr>
          <w:rFonts w:eastAsia="Times New Roman" w:cs="Arial"/>
          <w:color w:val="000000" w:themeColor="text1"/>
          <w:szCs w:val="24"/>
          <w:lang w:eastAsia="es-ES"/>
        </w:rPr>
        <w:t>…….</w:t>
      </w:r>
      <w:proofErr w:type="gramEnd"/>
      <w:r w:rsidRPr="008B6B14">
        <w:rPr>
          <w:rFonts w:eastAsia="Times New Roman" w:cs="Arial"/>
          <w:color w:val="000000" w:themeColor="text1"/>
          <w:szCs w:val="24"/>
          <w:lang w:eastAsia="es-ES"/>
        </w:rPr>
        <w:t>, DNI nº ………………………, mayor de edad, residente en …………………………</w:t>
      </w:r>
      <w:proofErr w:type="gramStart"/>
      <w:r w:rsidRPr="008B6B14">
        <w:rPr>
          <w:rFonts w:eastAsia="Times New Roman" w:cs="Arial"/>
          <w:color w:val="000000" w:themeColor="text1"/>
          <w:szCs w:val="24"/>
          <w:lang w:eastAsia="es-ES"/>
        </w:rPr>
        <w:t>…….</w:t>
      </w:r>
      <w:proofErr w:type="gramEnd"/>
      <w:r w:rsidRPr="008B6B14">
        <w:rPr>
          <w:rFonts w:eastAsia="Times New Roman" w:cs="Arial"/>
          <w:color w:val="000000" w:themeColor="text1"/>
          <w:szCs w:val="24"/>
          <w:lang w:eastAsia="es-ES"/>
        </w:rPr>
        <w:t>.(nombre de la localidad), padre/madre o tutor legal del menor ………………………………</w:t>
      </w:r>
      <w:proofErr w:type="gramStart"/>
      <w:r w:rsidRPr="008B6B14">
        <w:rPr>
          <w:rFonts w:eastAsia="Times New Roman" w:cs="Arial"/>
          <w:color w:val="000000" w:themeColor="text1"/>
          <w:szCs w:val="24"/>
          <w:lang w:eastAsia="es-ES"/>
        </w:rPr>
        <w:t>…….</w:t>
      </w:r>
      <w:proofErr w:type="gramEnd"/>
      <w:r w:rsidRPr="008B6B14">
        <w:rPr>
          <w:rFonts w:eastAsia="Times New Roman" w:cs="Arial"/>
          <w:color w:val="000000" w:themeColor="text1"/>
          <w:szCs w:val="24"/>
          <w:lang w:eastAsia="es-ES"/>
        </w:rPr>
        <w:t>., DNI nº ………………………, fecha de nacimiento del menor ………………</w:t>
      </w:r>
      <w:proofErr w:type="gramStart"/>
      <w:r w:rsidRPr="008B6B14">
        <w:rPr>
          <w:rFonts w:eastAsia="Times New Roman" w:cs="Arial"/>
          <w:color w:val="000000" w:themeColor="text1"/>
          <w:szCs w:val="24"/>
          <w:lang w:eastAsia="es-ES"/>
        </w:rPr>
        <w:t>…….</w:t>
      </w:r>
      <w:proofErr w:type="gramEnd"/>
      <w:r w:rsidRPr="008B6B14">
        <w:rPr>
          <w:rFonts w:eastAsia="Times New Roman" w:cs="Arial"/>
          <w:color w:val="000000" w:themeColor="text1"/>
          <w:szCs w:val="24"/>
          <w:lang w:eastAsia="es-ES"/>
        </w:rPr>
        <w:t>, por el presente escrito</w:t>
      </w:r>
    </w:p>
    <w:p w14:paraId="1C0A7611" w14:textId="77777777" w:rsidR="00C44586" w:rsidRPr="008B6B14" w:rsidRDefault="00C44586" w:rsidP="00DB13F5">
      <w:pPr>
        <w:spacing w:line="480" w:lineRule="auto"/>
        <w:jc w:val="both"/>
        <w:rPr>
          <w:rFonts w:eastAsia="Times New Roman" w:cs="Arial"/>
          <w:color w:val="000000" w:themeColor="text1"/>
          <w:szCs w:val="24"/>
          <w:lang w:eastAsia="es-ES"/>
        </w:rPr>
      </w:pPr>
      <w:r w:rsidRPr="008B6B14">
        <w:rPr>
          <w:rFonts w:eastAsia="Times New Roman" w:cs="Arial"/>
          <w:color w:val="000000" w:themeColor="text1"/>
          <w:szCs w:val="24"/>
          <w:lang w:eastAsia="es-ES"/>
        </w:rPr>
        <w:t>AUTORIZA EXPRESAMENTE</w:t>
      </w:r>
    </w:p>
    <w:p w14:paraId="5860218C" w14:textId="7E2F24F8" w:rsidR="00C44586" w:rsidRPr="008B6B14" w:rsidRDefault="00C44586" w:rsidP="00DB13F5">
      <w:pPr>
        <w:spacing w:line="480" w:lineRule="auto"/>
        <w:jc w:val="both"/>
        <w:rPr>
          <w:rFonts w:cs="Arial"/>
          <w:color w:val="000000" w:themeColor="text1"/>
          <w:szCs w:val="24"/>
        </w:rPr>
      </w:pPr>
      <w:r w:rsidRPr="008B6B14">
        <w:rPr>
          <w:rFonts w:eastAsia="Times New Roman" w:cs="Arial"/>
          <w:color w:val="000000" w:themeColor="text1"/>
          <w:szCs w:val="24"/>
          <w:lang w:eastAsia="es-ES"/>
        </w:rPr>
        <w:t>al referido menor a participar en el «</w:t>
      </w:r>
      <w:r w:rsidRPr="008B6B14">
        <w:rPr>
          <w:rFonts w:cs="Arial"/>
          <w:color w:val="000000" w:themeColor="text1"/>
          <w:szCs w:val="24"/>
        </w:rPr>
        <w:t xml:space="preserve">I CERTAMEN INTERNACIONAL DE POESÍA «RIMA ENRIETO» </w:t>
      </w:r>
      <w:r w:rsidR="00DB13F5" w:rsidRPr="008B6B14">
        <w:rPr>
          <w:rFonts w:cs="Arial"/>
          <w:color w:val="000000" w:themeColor="text1"/>
          <w:szCs w:val="24"/>
        </w:rPr>
        <w:t xml:space="preserve">Y </w:t>
      </w:r>
      <w:r w:rsidRPr="008B6B14">
        <w:rPr>
          <w:rFonts w:cs="Arial"/>
          <w:color w:val="000000" w:themeColor="text1"/>
          <w:szCs w:val="24"/>
        </w:rPr>
        <w:t>LOCAL DE POESÍA AYUNTAMIENTO DE SANCTI-SPÍRITUS (SALAMANCA)</w:t>
      </w:r>
      <w:r w:rsidR="004256ED" w:rsidRPr="008B6B14">
        <w:rPr>
          <w:rFonts w:cs="Arial"/>
          <w:color w:val="000000" w:themeColor="text1"/>
          <w:szCs w:val="24"/>
        </w:rPr>
        <w:t xml:space="preserve"> 2025</w:t>
      </w:r>
      <w:r w:rsidRPr="008B6B14">
        <w:rPr>
          <w:rFonts w:cs="Arial"/>
          <w:color w:val="000000" w:themeColor="text1"/>
          <w:szCs w:val="24"/>
        </w:rPr>
        <w:t>» y aporta fotocopia del DNI en blanco y negro para su correcta identificación, el propio y el del menor.</w:t>
      </w:r>
    </w:p>
    <w:p w14:paraId="7AF3DA9D" w14:textId="77777777" w:rsidR="00C44586" w:rsidRPr="008B6B14" w:rsidRDefault="00C44586" w:rsidP="00DB13F5">
      <w:pPr>
        <w:spacing w:line="480" w:lineRule="auto"/>
        <w:jc w:val="both"/>
        <w:rPr>
          <w:rFonts w:cs="Arial"/>
          <w:color w:val="000000" w:themeColor="text1"/>
          <w:szCs w:val="24"/>
        </w:rPr>
      </w:pPr>
    </w:p>
    <w:p w14:paraId="7816A24E" w14:textId="288902B0" w:rsidR="00C44586" w:rsidRPr="008B6B14" w:rsidRDefault="00C44586" w:rsidP="00DB13F5">
      <w:pPr>
        <w:spacing w:line="480" w:lineRule="auto"/>
        <w:jc w:val="both"/>
        <w:rPr>
          <w:rFonts w:cs="Arial"/>
          <w:color w:val="000000" w:themeColor="text1"/>
          <w:szCs w:val="24"/>
        </w:rPr>
      </w:pPr>
      <w:r w:rsidRPr="008B6B14">
        <w:rPr>
          <w:rFonts w:cs="Arial"/>
          <w:color w:val="000000" w:themeColor="text1"/>
          <w:szCs w:val="24"/>
        </w:rPr>
        <w:t>Para que así conste, y a los únicos efectos referidos, firma en ……………………</w:t>
      </w:r>
      <w:proofErr w:type="gramStart"/>
      <w:r w:rsidRPr="008B6B14">
        <w:rPr>
          <w:rFonts w:cs="Arial"/>
          <w:color w:val="000000" w:themeColor="text1"/>
          <w:szCs w:val="24"/>
        </w:rPr>
        <w:t>…….</w:t>
      </w:r>
      <w:proofErr w:type="gramEnd"/>
      <w:r w:rsidRPr="008B6B14">
        <w:rPr>
          <w:rFonts w:cs="Arial"/>
          <w:color w:val="000000" w:themeColor="text1"/>
          <w:szCs w:val="24"/>
        </w:rPr>
        <w:t>, a ……… de 202</w:t>
      </w:r>
      <w:r w:rsidR="0061785D" w:rsidRPr="008B6B14">
        <w:rPr>
          <w:rFonts w:cs="Arial"/>
          <w:color w:val="000000" w:themeColor="text1"/>
          <w:szCs w:val="24"/>
        </w:rPr>
        <w:t>5</w:t>
      </w:r>
      <w:r w:rsidRPr="008B6B14">
        <w:rPr>
          <w:rFonts w:cs="Arial"/>
          <w:color w:val="000000" w:themeColor="text1"/>
          <w:szCs w:val="24"/>
        </w:rPr>
        <w:t>.</w:t>
      </w:r>
    </w:p>
    <w:p w14:paraId="175D927C" w14:textId="77777777" w:rsidR="00C44586" w:rsidRPr="008B6B14" w:rsidRDefault="00C44586" w:rsidP="00DB13F5">
      <w:pPr>
        <w:spacing w:line="480" w:lineRule="auto"/>
        <w:jc w:val="both"/>
        <w:rPr>
          <w:rFonts w:cs="Arial"/>
          <w:color w:val="000000" w:themeColor="text1"/>
          <w:szCs w:val="24"/>
        </w:rPr>
      </w:pPr>
    </w:p>
    <w:p w14:paraId="7BC9542B" w14:textId="77777777" w:rsidR="00C44586" w:rsidRPr="008B6B14" w:rsidRDefault="00C44586" w:rsidP="00DB13F5">
      <w:pPr>
        <w:spacing w:line="480" w:lineRule="auto"/>
        <w:jc w:val="both"/>
        <w:rPr>
          <w:rFonts w:cs="Arial"/>
          <w:color w:val="000000" w:themeColor="text1"/>
          <w:szCs w:val="24"/>
        </w:rPr>
      </w:pPr>
    </w:p>
    <w:p w14:paraId="6E3F8868" w14:textId="66A07EBE" w:rsidR="00F84238" w:rsidRPr="008B6B14" w:rsidRDefault="00C44586" w:rsidP="00DB13F5">
      <w:pPr>
        <w:spacing w:line="480" w:lineRule="auto"/>
        <w:rPr>
          <w:rFonts w:eastAsia="Times New Roman" w:cs="Arial"/>
          <w:color w:val="000000" w:themeColor="text1"/>
          <w:szCs w:val="24"/>
          <w:lang w:eastAsia="es-ES"/>
        </w:rPr>
      </w:pPr>
      <w:r w:rsidRPr="008B6B14">
        <w:rPr>
          <w:rFonts w:cs="Arial"/>
          <w:color w:val="000000" w:themeColor="text1"/>
          <w:szCs w:val="24"/>
        </w:rPr>
        <w:t>Fdo. ……………………….</w:t>
      </w:r>
    </w:p>
    <w:sectPr w:rsidR="00F84238" w:rsidRPr="008B6B14" w:rsidSect="00B21B47">
      <w:footerReference w:type="default" r:id="rId18"/>
      <w:pgSz w:w="11906" w:h="16838"/>
      <w:pgMar w:top="1417"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49A6D" w14:textId="77777777" w:rsidR="00525E15" w:rsidRDefault="00525E15" w:rsidP="006E7071">
      <w:r>
        <w:separator/>
      </w:r>
    </w:p>
  </w:endnote>
  <w:endnote w:type="continuationSeparator" w:id="0">
    <w:p w14:paraId="41F9FFF8" w14:textId="77777777" w:rsidR="00525E15" w:rsidRDefault="00525E15" w:rsidP="006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686332"/>
      <w:docPartObj>
        <w:docPartGallery w:val="Page Numbers (Bottom of Page)"/>
        <w:docPartUnique/>
      </w:docPartObj>
    </w:sdtPr>
    <w:sdtContent>
      <w:sdt>
        <w:sdtPr>
          <w:id w:val="1728636285"/>
          <w:docPartObj>
            <w:docPartGallery w:val="Page Numbers (Top of Page)"/>
            <w:docPartUnique/>
          </w:docPartObj>
        </w:sdtPr>
        <w:sdtContent>
          <w:p w14:paraId="5300D947" w14:textId="0645A2BB" w:rsidR="006E7071" w:rsidRPr="006E7071" w:rsidRDefault="00B21B47" w:rsidP="00B21B47">
            <w:pPr>
              <w:pStyle w:val="Piedepgina"/>
            </w:pPr>
            <w:r>
              <w:rPr>
                <w:noProof/>
              </w:rPr>
              <w:drawing>
                <wp:anchor distT="0" distB="0" distL="114300" distR="114300" simplePos="0" relativeHeight="251658240" behindDoc="0" locked="0" layoutInCell="1" allowOverlap="1" wp14:anchorId="3A486E3C" wp14:editId="14535A0C">
                  <wp:simplePos x="0" y="0"/>
                  <wp:positionH relativeFrom="margin">
                    <wp:align>right</wp:align>
                  </wp:positionH>
                  <wp:positionV relativeFrom="paragraph">
                    <wp:posOffset>-637256</wp:posOffset>
                  </wp:positionV>
                  <wp:extent cx="777600" cy="874800"/>
                  <wp:effectExtent l="0" t="0" r="3810" b="1905"/>
                  <wp:wrapNone/>
                  <wp:docPr id="86572920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8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071" w:rsidRPr="006E7071">
              <w:t xml:space="preserve">Página </w:t>
            </w:r>
            <w:r w:rsidR="006E7071" w:rsidRPr="006E7071">
              <w:rPr>
                <w:szCs w:val="24"/>
              </w:rPr>
              <w:fldChar w:fldCharType="begin"/>
            </w:r>
            <w:r w:rsidR="006E7071" w:rsidRPr="006E7071">
              <w:instrText>PAGE</w:instrText>
            </w:r>
            <w:r w:rsidR="006E7071" w:rsidRPr="006E7071">
              <w:rPr>
                <w:szCs w:val="24"/>
              </w:rPr>
              <w:fldChar w:fldCharType="separate"/>
            </w:r>
            <w:r w:rsidR="006E7071" w:rsidRPr="006E7071">
              <w:t>2</w:t>
            </w:r>
            <w:r w:rsidR="006E7071" w:rsidRPr="006E7071">
              <w:rPr>
                <w:szCs w:val="24"/>
              </w:rPr>
              <w:fldChar w:fldCharType="end"/>
            </w:r>
            <w:r w:rsidR="006E7071" w:rsidRPr="006E7071">
              <w:t xml:space="preserve"> de </w:t>
            </w:r>
            <w:r w:rsidR="006E7071" w:rsidRPr="006E7071">
              <w:rPr>
                <w:szCs w:val="24"/>
              </w:rPr>
              <w:fldChar w:fldCharType="begin"/>
            </w:r>
            <w:r w:rsidR="006E7071" w:rsidRPr="006E7071">
              <w:instrText>NUMPAGES</w:instrText>
            </w:r>
            <w:r w:rsidR="006E7071" w:rsidRPr="006E7071">
              <w:rPr>
                <w:szCs w:val="24"/>
              </w:rPr>
              <w:fldChar w:fldCharType="separate"/>
            </w:r>
            <w:r w:rsidR="006E7071" w:rsidRPr="006E7071">
              <w:t>2</w:t>
            </w:r>
            <w:r w:rsidR="006E7071" w:rsidRPr="006E7071">
              <w:rPr>
                <w:szCs w:val="24"/>
              </w:rPr>
              <w:fldChar w:fldCharType="end"/>
            </w:r>
            <w:r>
              <w:rPr>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D7530" w14:textId="77777777" w:rsidR="00525E15" w:rsidRDefault="00525E15" w:rsidP="006E7071">
      <w:r>
        <w:separator/>
      </w:r>
    </w:p>
  </w:footnote>
  <w:footnote w:type="continuationSeparator" w:id="0">
    <w:p w14:paraId="17318736" w14:textId="77777777" w:rsidR="00525E15" w:rsidRDefault="00525E15" w:rsidP="006E7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C87"/>
    <w:multiLevelType w:val="multilevel"/>
    <w:tmpl w:val="5F1C2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F27C3"/>
    <w:multiLevelType w:val="hybridMultilevel"/>
    <w:tmpl w:val="46267446"/>
    <w:lvl w:ilvl="0" w:tplc="0F7C85D0">
      <w:start w:val="1"/>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1F43A4"/>
    <w:multiLevelType w:val="hybridMultilevel"/>
    <w:tmpl w:val="4CF23A70"/>
    <w:lvl w:ilvl="0" w:tplc="0F7C85D0">
      <w:start w:val="1"/>
      <w:numFmt w:val="bullet"/>
      <w:lvlText w:val="*"/>
      <w:lvlJc w:val="left"/>
      <w:pPr>
        <w:ind w:left="720" w:hanging="360"/>
      </w:pPr>
      <w:rPr>
        <w:rFonts w:ascii="Times New Roman" w:hAnsi="Times New Roman" w:cs="Times New Roman"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724B5"/>
    <w:multiLevelType w:val="multilevel"/>
    <w:tmpl w:val="A962B062"/>
    <w:lvl w:ilvl="0">
      <w:start w:val="1"/>
      <w:numFmt w:val="decimal"/>
      <w:lvlText w:val="%1."/>
      <w:lvlJc w:val="left"/>
      <w:pPr>
        <w:tabs>
          <w:tab w:val="num" w:pos="720"/>
        </w:tabs>
        <w:ind w:left="720" w:hanging="360"/>
      </w:pPr>
      <w:rPr>
        <w:rFonts w:hint="default"/>
        <w:b w:val="0"/>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22533B"/>
    <w:multiLevelType w:val="multilevel"/>
    <w:tmpl w:val="7CC071E6"/>
    <w:lvl w:ilvl="0">
      <w:start w:val="3"/>
      <w:numFmt w:val="decimal"/>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277E54BB"/>
    <w:multiLevelType w:val="multilevel"/>
    <w:tmpl w:val="E2AC5D5A"/>
    <w:lvl w:ilvl="0">
      <w:start w:val="1"/>
      <w:numFmt w:val="decimal"/>
      <w:lvlText w:val="%1."/>
      <w:lvlJc w:val="left"/>
      <w:pPr>
        <w:tabs>
          <w:tab w:val="num" w:pos="720"/>
        </w:tabs>
        <w:ind w:left="720" w:hanging="360"/>
      </w:pPr>
      <w:rPr>
        <w:rFonts w:hint="default"/>
        <w:b w:val="0"/>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04A68"/>
    <w:multiLevelType w:val="multilevel"/>
    <w:tmpl w:val="F0BC075E"/>
    <w:lvl w:ilvl="0">
      <w:start w:val="5"/>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2C4B72D5"/>
    <w:multiLevelType w:val="multilevel"/>
    <w:tmpl w:val="2B909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1574B"/>
    <w:multiLevelType w:val="hybridMultilevel"/>
    <w:tmpl w:val="91389586"/>
    <w:lvl w:ilvl="0" w:tplc="0F7C85D0">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1694FD4"/>
    <w:multiLevelType w:val="multilevel"/>
    <w:tmpl w:val="7BFA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70590"/>
    <w:multiLevelType w:val="hybridMultilevel"/>
    <w:tmpl w:val="3A74D3E2"/>
    <w:lvl w:ilvl="0" w:tplc="FFFFFFFF">
      <w:start w:val="1"/>
      <w:numFmt w:val="bullet"/>
      <w:lvlText w:val="*"/>
      <w:lvlJc w:val="left"/>
      <w:pPr>
        <w:ind w:left="720" w:hanging="360"/>
      </w:pPr>
      <w:rPr>
        <w:rFonts w:ascii="Times New Roman" w:hAnsi="Times New Roman" w:cs="Times New Roman" w:hint="default"/>
        <w:color w:val="auto"/>
      </w:rPr>
    </w:lvl>
    <w:lvl w:ilvl="1" w:tplc="0F7C85D0">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D41C2D"/>
    <w:multiLevelType w:val="multilevel"/>
    <w:tmpl w:val="6062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643EF9"/>
    <w:multiLevelType w:val="multilevel"/>
    <w:tmpl w:val="5868244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E50BC"/>
    <w:multiLevelType w:val="multilevel"/>
    <w:tmpl w:val="55E6E86A"/>
    <w:lvl w:ilvl="0">
      <w:start w:val="1"/>
      <w:numFmt w:val="bullet"/>
      <w:lvlText w:val="*"/>
      <w:lvlJc w:val="left"/>
      <w:pPr>
        <w:tabs>
          <w:tab w:val="num" w:pos="720"/>
        </w:tabs>
        <w:ind w:left="720" w:hanging="360"/>
      </w:pPr>
      <w:rPr>
        <w:rFonts w:ascii="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82EB4"/>
    <w:multiLevelType w:val="hybridMultilevel"/>
    <w:tmpl w:val="DE88CA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5A52AF3"/>
    <w:multiLevelType w:val="hybridMultilevel"/>
    <w:tmpl w:val="EAA674B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7FA3549"/>
    <w:multiLevelType w:val="hybridMultilevel"/>
    <w:tmpl w:val="FA0A1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F8C0FEA"/>
    <w:multiLevelType w:val="hybridMultilevel"/>
    <w:tmpl w:val="667891AC"/>
    <w:lvl w:ilvl="0" w:tplc="0F7C85D0">
      <w:start w:val="1"/>
      <w:numFmt w:val="bullet"/>
      <w:lvlText w:val="*"/>
      <w:lvlJc w:val="left"/>
      <w:pPr>
        <w:ind w:left="720" w:hanging="360"/>
      </w:pPr>
      <w:rPr>
        <w:rFonts w:ascii="Times New Roman" w:hAnsi="Times New Roman" w:cs="Times New Roman"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17D2C9F"/>
    <w:multiLevelType w:val="hybridMultilevel"/>
    <w:tmpl w:val="2C7AC0F6"/>
    <w:lvl w:ilvl="0" w:tplc="1DCC7B82">
      <w:start w:val="1"/>
      <w:numFmt w:val="bullet"/>
      <w:lvlText w:val="*"/>
      <w:lvlJc w:val="left"/>
      <w:pPr>
        <w:ind w:left="720" w:hanging="360"/>
      </w:pPr>
      <w:rPr>
        <w:rFonts w:ascii="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1157C2"/>
    <w:multiLevelType w:val="multilevel"/>
    <w:tmpl w:val="F0860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83589F"/>
    <w:multiLevelType w:val="multilevel"/>
    <w:tmpl w:val="4A2CE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2345D9"/>
    <w:multiLevelType w:val="multilevel"/>
    <w:tmpl w:val="B4FE2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63438"/>
    <w:multiLevelType w:val="multilevel"/>
    <w:tmpl w:val="83F85E3A"/>
    <w:lvl w:ilvl="0">
      <w:start w:val="1"/>
      <w:numFmt w:val="bullet"/>
      <w:lvlText w:val=""/>
      <w:lvlJc w:val="left"/>
      <w:pPr>
        <w:tabs>
          <w:tab w:val="num" w:pos="720"/>
        </w:tabs>
        <w:ind w:left="720" w:hanging="360"/>
      </w:pPr>
      <w:rPr>
        <w:rFonts w:ascii="Wingdings" w:hAnsi="Wingdings" w:hint="default"/>
        <w:b w:val="0"/>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02405"/>
    <w:multiLevelType w:val="multilevel"/>
    <w:tmpl w:val="D4DC9C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290F90"/>
    <w:multiLevelType w:val="multilevel"/>
    <w:tmpl w:val="883A95B4"/>
    <w:lvl w:ilvl="0">
      <w:start w:val="3"/>
      <w:numFmt w:val="decimal"/>
      <w:lvlText w:val="%1."/>
      <w:lvlJc w:val="left"/>
      <w:pPr>
        <w:tabs>
          <w:tab w:val="num" w:pos="720"/>
        </w:tabs>
        <w:ind w:left="720" w:hanging="360"/>
      </w:pPr>
      <w:rPr>
        <w:rFonts w:hint="default"/>
        <w:b w:val="0"/>
        <w:i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2927212"/>
    <w:multiLevelType w:val="hybridMultilevel"/>
    <w:tmpl w:val="DC181F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3A11470"/>
    <w:multiLevelType w:val="multilevel"/>
    <w:tmpl w:val="8AEE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F7E5B"/>
    <w:multiLevelType w:val="hybridMultilevel"/>
    <w:tmpl w:val="E28CC954"/>
    <w:lvl w:ilvl="0" w:tplc="1DCC7B82">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B2F6F6F"/>
    <w:multiLevelType w:val="multilevel"/>
    <w:tmpl w:val="9244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CA1DC4"/>
    <w:multiLevelType w:val="multilevel"/>
    <w:tmpl w:val="D26E6E64"/>
    <w:lvl w:ilvl="0">
      <w:start w:val="6"/>
      <w:numFmt w:val="decimal"/>
      <w:lvlText w:val="%1."/>
      <w:lvlJc w:val="left"/>
      <w:pPr>
        <w:tabs>
          <w:tab w:val="num" w:pos="720"/>
        </w:tabs>
        <w:ind w:left="720" w:hanging="360"/>
      </w:pPr>
      <w:rPr>
        <w:rFonts w:hint="default"/>
        <w:b w:val="0"/>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2120FE"/>
    <w:multiLevelType w:val="multilevel"/>
    <w:tmpl w:val="DC429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836C71"/>
    <w:multiLevelType w:val="multilevel"/>
    <w:tmpl w:val="557602BC"/>
    <w:lvl w:ilvl="0">
      <w:start w:val="1"/>
      <w:numFmt w:val="decimal"/>
      <w:lvlText w:val="%1."/>
      <w:lvlJc w:val="left"/>
      <w:pPr>
        <w:tabs>
          <w:tab w:val="num" w:pos="720"/>
        </w:tabs>
        <w:ind w:left="720" w:hanging="360"/>
      </w:pPr>
      <w:rPr>
        <w:rFonts w:hint="default"/>
        <w:b w:val="0"/>
        <w:i w:val="0"/>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3B6A09"/>
    <w:multiLevelType w:val="hybridMultilevel"/>
    <w:tmpl w:val="4012435A"/>
    <w:lvl w:ilvl="0" w:tplc="8DB4C10E">
      <w:start w:val="1"/>
      <w:numFmt w:val="decimal"/>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B001CF"/>
    <w:multiLevelType w:val="multilevel"/>
    <w:tmpl w:val="5F1C2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hAnsi="Times New Roman"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D020CA"/>
    <w:multiLevelType w:val="hybridMultilevel"/>
    <w:tmpl w:val="ABE4FEC6"/>
    <w:lvl w:ilvl="0" w:tplc="0C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22E0DF8"/>
    <w:multiLevelType w:val="multilevel"/>
    <w:tmpl w:val="FCBEB85E"/>
    <w:lvl w:ilvl="0">
      <w:start w:val="5"/>
      <w:numFmt w:val="decimal"/>
      <w:lvlText w:val="%1."/>
      <w:lvlJc w:val="left"/>
      <w:pPr>
        <w:tabs>
          <w:tab w:val="num" w:pos="720"/>
        </w:tabs>
        <w:ind w:left="720" w:hanging="360"/>
      </w:pPr>
      <w:rPr>
        <w:rFonts w:hint="default"/>
        <w:b w:val="0"/>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902E5D"/>
    <w:multiLevelType w:val="multilevel"/>
    <w:tmpl w:val="E94A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CA4AD5"/>
    <w:multiLevelType w:val="hybridMultilevel"/>
    <w:tmpl w:val="BC78EBEC"/>
    <w:lvl w:ilvl="0" w:tplc="0F7C85D0">
      <w:start w:val="1"/>
      <w:numFmt w:val="bullet"/>
      <w:lvlText w:val="*"/>
      <w:lvlJc w:val="left"/>
      <w:pPr>
        <w:ind w:left="720" w:hanging="360"/>
      </w:pPr>
      <w:rPr>
        <w:rFonts w:ascii="Times New Roman" w:hAnsi="Times New Roman"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560DFA"/>
    <w:multiLevelType w:val="multilevel"/>
    <w:tmpl w:val="AF4EE9CC"/>
    <w:lvl w:ilvl="0">
      <w:start w:val="6"/>
      <w:numFmt w:val="decimal"/>
      <w:lvlText w:val="%1."/>
      <w:lvlJc w:val="left"/>
      <w:pPr>
        <w:tabs>
          <w:tab w:val="num" w:pos="720"/>
        </w:tabs>
        <w:ind w:left="720" w:hanging="360"/>
      </w:pPr>
      <w:rPr>
        <w:rFonts w:hint="default"/>
        <w:b w:val="0"/>
        <w:i w:val="0"/>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8213637">
    <w:abstractNumId w:val="20"/>
  </w:num>
  <w:num w:numId="2" w16cid:durableId="364983531">
    <w:abstractNumId w:val="21"/>
  </w:num>
  <w:num w:numId="3" w16cid:durableId="1053382318">
    <w:abstractNumId w:val="30"/>
  </w:num>
  <w:num w:numId="4" w16cid:durableId="630288396">
    <w:abstractNumId w:val="7"/>
  </w:num>
  <w:num w:numId="5" w16cid:durableId="11733224">
    <w:abstractNumId w:val="29"/>
  </w:num>
  <w:num w:numId="6" w16cid:durableId="1865441348">
    <w:abstractNumId w:val="28"/>
  </w:num>
  <w:num w:numId="7" w16cid:durableId="416438104">
    <w:abstractNumId w:val="26"/>
  </w:num>
  <w:num w:numId="8" w16cid:durableId="416902327">
    <w:abstractNumId w:val="11"/>
  </w:num>
  <w:num w:numId="9" w16cid:durableId="1783256155">
    <w:abstractNumId w:val="9"/>
  </w:num>
  <w:num w:numId="10" w16cid:durableId="1376080228">
    <w:abstractNumId w:val="36"/>
  </w:num>
  <w:num w:numId="11" w16cid:durableId="777797224">
    <w:abstractNumId w:val="3"/>
  </w:num>
  <w:num w:numId="12" w16cid:durableId="1459059730">
    <w:abstractNumId w:val="19"/>
  </w:num>
  <w:num w:numId="13" w16cid:durableId="343674014">
    <w:abstractNumId w:val="33"/>
  </w:num>
  <w:num w:numId="14" w16cid:durableId="1177771267">
    <w:abstractNumId w:val="0"/>
  </w:num>
  <w:num w:numId="15" w16cid:durableId="549192621">
    <w:abstractNumId w:val="15"/>
  </w:num>
  <w:num w:numId="16" w16cid:durableId="371611439">
    <w:abstractNumId w:val="37"/>
  </w:num>
  <w:num w:numId="17" w16cid:durableId="1483883971">
    <w:abstractNumId w:val="1"/>
  </w:num>
  <w:num w:numId="18" w16cid:durableId="497698191">
    <w:abstractNumId w:val="14"/>
  </w:num>
  <w:num w:numId="19" w16cid:durableId="2090542227">
    <w:abstractNumId w:val="25"/>
  </w:num>
  <w:num w:numId="20" w16cid:durableId="1748646100">
    <w:abstractNumId w:val="32"/>
  </w:num>
  <w:num w:numId="21" w16cid:durableId="1533760162">
    <w:abstractNumId w:val="31"/>
  </w:num>
  <w:num w:numId="22" w16cid:durableId="795948572">
    <w:abstractNumId w:val="2"/>
  </w:num>
  <w:num w:numId="23" w16cid:durableId="705908629">
    <w:abstractNumId w:val="34"/>
  </w:num>
  <w:num w:numId="24" w16cid:durableId="325475406">
    <w:abstractNumId w:val="23"/>
  </w:num>
  <w:num w:numId="25" w16cid:durableId="527567396">
    <w:abstractNumId w:val="12"/>
  </w:num>
  <w:num w:numId="26" w16cid:durableId="991832648">
    <w:abstractNumId w:val="17"/>
  </w:num>
  <w:num w:numId="27" w16cid:durableId="1080326017">
    <w:abstractNumId w:val="5"/>
  </w:num>
  <w:num w:numId="28" w16cid:durableId="281957772">
    <w:abstractNumId w:val="10"/>
  </w:num>
  <w:num w:numId="29" w16cid:durableId="153032829">
    <w:abstractNumId w:val="13"/>
  </w:num>
  <w:num w:numId="30" w16cid:durableId="1053581188">
    <w:abstractNumId w:val="24"/>
  </w:num>
  <w:num w:numId="31" w16cid:durableId="71854281">
    <w:abstractNumId w:val="18"/>
  </w:num>
  <w:num w:numId="32" w16cid:durableId="1273198078">
    <w:abstractNumId w:val="27"/>
  </w:num>
  <w:num w:numId="33" w16cid:durableId="498229685">
    <w:abstractNumId w:val="35"/>
  </w:num>
  <w:num w:numId="34" w16cid:durableId="204490974">
    <w:abstractNumId w:val="4"/>
  </w:num>
  <w:num w:numId="35" w16cid:durableId="2048526944">
    <w:abstractNumId w:val="22"/>
  </w:num>
  <w:num w:numId="36" w16cid:durableId="874389582">
    <w:abstractNumId w:val="6"/>
  </w:num>
  <w:num w:numId="37" w16cid:durableId="1601647101">
    <w:abstractNumId w:val="38"/>
  </w:num>
  <w:num w:numId="38" w16cid:durableId="516382250">
    <w:abstractNumId w:val="8"/>
  </w:num>
  <w:num w:numId="39" w16cid:durableId="1596865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38"/>
    <w:rsid w:val="00002CC1"/>
    <w:rsid w:val="000117AD"/>
    <w:rsid w:val="00034DAC"/>
    <w:rsid w:val="000552CC"/>
    <w:rsid w:val="0005654C"/>
    <w:rsid w:val="000720F1"/>
    <w:rsid w:val="00081E06"/>
    <w:rsid w:val="000A381B"/>
    <w:rsid w:val="000A6D13"/>
    <w:rsid w:val="000B317D"/>
    <w:rsid w:val="000D02D3"/>
    <w:rsid w:val="000D485E"/>
    <w:rsid w:val="000D5469"/>
    <w:rsid w:val="000E2457"/>
    <w:rsid w:val="000E591A"/>
    <w:rsid w:val="000F3155"/>
    <w:rsid w:val="000F6A96"/>
    <w:rsid w:val="00103591"/>
    <w:rsid w:val="00105151"/>
    <w:rsid w:val="0010548D"/>
    <w:rsid w:val="001236E9"/>
    <w:rsid w:val="00124C58"/>
    <w:rsid w:val="00126C86"/>
    <w:rsid w:val="001271DC"/>
    <w:rsid w:val="00142EAF"/>
    <w:rsid w:val="00153E14"/>
    <w:rsid w:val="00170142"/>
    <w:rsid w:val="001750A0"/>
    <w:rsid w:val="0018222A"/>
    <w:rsid w:val="00195965"/>
    <w:rsid w:val="001A3897"/>
    <w:rsid w:val="001A4006"/>
    <w:rsid w:val="001B4BF2"/>
    <w:rsid w:val="001D0494"/>
    <w:rsid w:val="001D71D2"/>
    <w:rsid w:val="00202B64"/>
    <w:rsid w:val="00212396"/>
    <w:rsid w:val="00215F4C"/>
    <w:rsid w:val="0022625B"/>
    <w:rsid w:val="002325C0"/>
    <w:rsid w:val="0023452F"/>
    <w:rsid w:val="00240CB3"/>
    <w:rsid w:val="002413A9"/>
    <w:rsid w:val="00241739"/>
    <w:rsid w:val="002839F5"/>
    <w:rsid w:val="00283CD6"/>
    <w:rsid w:val="0028486F"/>
    <w:rsid w:val="002A4971"/>
    <w:rsid w:val="002A61A8"/>
    <w:rsid w:val="002B034A"/>
    <w:rsid w:val="002C11E1"/>
    <w:rsid w:val="002E5C0C"/>
    <w:rsid w:val="00301A97"/>
    <w:rsid w:val="00327F3E"/>
    <w:rsid w:val="003435A6"/>
    <w:rsid w:val="00346A3E"/>
    <w:rsid w:val="00354E0A"/>
    <w:rsid w:val="003556D8"/>
    <w:rsid w:val="0036020C"/>
    <w:rsid w:val="00362F9A"/>
    <w:rsid w:val="003647C5"/>
    <w:rsid w:val="00371439"/>
    <w:rsid w:val="00377747"/>
    <w:rsid w:val="00377B0A"/>
    <w:rsid w:val="00380159"/>
    <w:rsid w:val="003835EA"/>
    <w:rsid w:val="0039361E"/>
    <w:rsid w:val="003949A8"/>
    <w:rsid w:val="003A2B5D"/>
    <w:rsid w:val="003A6BE6"/>
    <w:rsid w:val="003C14A8"/>
    <w:rsid w:val="003D6714"/>
    <w:rsid w:val="003D6CCB"/>
    <w:rsid w:val="004008CD"/>
    <w:rsid w:val="0040176C"/>
    <w:rsid w:val="004049F9"/>
    <w:rsid w:val="00410D93"/>
    <w:rsid w:val="00412851"/>
    <w:rsid w:val="004217CB"/>
    <w:rsid w:val="00423A07"/>
    <w:rsid w:val="004256ED"/>
    <w:rsid w:val="00440552"/>
    <w:rsid w:val="004509F3"/>
    <w:rsid w:val="00461D5D"/>
    <w:rsid w:val="00463342"/>
    <w:rsid w:val="00481AA1"/>
    <w:rsid w:val="004821CF"/>
    <w:rsid w:val="00490FBC"/>
    <w:rsid w:val="004937F1"/>
    <w:rsid w:val="00495C07"/>
    <w:rsid w:val="004C1782"/>
    <w:rsid w:val="004C20FF"/>
    <w:rsid w:val="004D16A1"/>
    <w:rsid w:val="004D6087"/>
    <w:rsid w:val="004E0056"/>
    <w:rsid w:val="004E1E32"/>
    <w:rsid w:val="004E5650"/>
    <w:rsid w:val="00522524"/>
    <w:rsid w:val="00525E15"/>
    <w:rsid w:val="005371BD"/>
    <w:rsid w:val="005408B2"/>
    <w:rsid w:val="005420D6"/>
    <w:rsid w:val="00552698"/>
    <w:rsid w:val="00561095"/>
    <w:rsid w:val="00564BAD"/>
    <w:rsid w:val="0057055B"/>
    <w:rsid w:val="00580579"/>
    <w:rsid w:val="00581CB0"/>
    <w:rsid w:val="0058546D"/>
    <w:rsid w:val="0058676B"/>
    <w:rsid w:val="00594BAE"/>
    <w:rsid w:val="005A3795"/>
    <w:rsid w:val="005B1208"/>
    <w:rsid w:val="005B6B04"/>
    <w:rsid w:val="005C263D"/>
    <w:rsid w:val="005C535A"/>
    <w:rsid w:val="005E5496"/>
    <w:rsid w:val="005F7227"/>
    <w:rsid w:val="0060709E"/>
    <w:rsid w:val="00611F40"/>
    <w:rsid w:val="0061785D"/>
    <w:rsid w:val="00617A8B"/>
    <w:rsid w:val="0062185B"/>
    <w:rsid w:val="00625C66"/>
    <w:rsid w:val="00626D8D"/>
    <w:rsid w:val="00626F29"/>
    <w:rsid w:val="0062734F"/>
    <w:rsid w:val="00671C86"/>
    <w:rsid w:val="006B3425"/>
    <w:rsid w:val="006C58A0"/>
    <w:rsid w:val="006D0C27"/>
    <w:rsid w:val="006D2BAA"/>
    <w:rsid w:val="006E7071"/>
    <w:rsid w:val="00710E1D"/>
    <w:rsid w:val="0071524C"/>
    <w:rsid w:val="0072409D"/>
    <w:rsid w:val="00727078"/>
    <w:rsid w:val="007306FD"/>
    <w:rsid w:val="00732C05"/>
    <w:rsid w:val="007375CB"/>
    <w:rsid w:val="00741303"/>
    <w:rsid w:val="00742875"/>
    <w:rsid w:val="007534DA"/>
    <w:rsid w:val="007575F8"/>
    <w:rsid w:val="00773106"/>
    <w:rsid w:val="00775057"/>
    <w:rsid w:val="00785786"/>
    <w:rsid w:val="007B1D47"/>
    <w:rsid w:val="007F78AE"/>
    <w:rsid w:val="00806686"/>
    <w:rsid w:val="00806961"/>
    <w:rsid w:val="0081533E"/>
    <w:rsid w:val="00816C64"/>
    <w:rsid w:val="00821AFA"/>
    <w:rsid w:val="00823080"/>
    <w:rsid w:val="00825A36"/>
    <w:rsid w:val="00840FE2"/>
    <w:rsid w:val="008449C4"/>
    <w:rsid w:val="0084517D"/>
    <w:rsid w:val="00847AFF"/>
    <w:rsid w:val="0085448D"/>
    <w:rsid w:val="0086073B"/>
    <w:rsid w:val="00871A95"/>
    <w:rsid w:val="008828C4"/>
    <w:rsid w:val="00887B09"/>
    <w:rsid w:val="00894743"/>
    <w:rsid w:val="008A0061"/>
    <w:rsid w:val="008A47B6"/>
    <w:rsid w:val="008A5D63"/>
    <w:rsid w:val="008A647D"/>
    <w:rsid w:val="008A7AEA"/>
    <w:rsid w:val="008B68D0"/>
    <w:rsid w:val="008B6B14"/>
    <w:rsid w:val="008D1022"/>
    <w:rsid w:val="008F49A4"/>
    <w:rsid w:val="008F72E2"/>
    <w:rsid w:val="008F7DFE"/>
    <w:rsid w:val="00923135"/>
    <w:rsid w:val="00940138"/>
    <w:rsid w:val="00946183"/>
    <w:rsid w:val="00965C38"/>
    <w:rsid w:val="00976703"/>
    <w:rsid w:val="00981B02"/>
    <w:rsid w:val="009856A0"/>
    <w:rsid w:val="00996BAA"/>
    <w:rsid w:val="009A3F79"/>
    <w:rsid w:val="009A7599"/>
    <w:rsid w:val="009B7610"/>
    <w:rsid w:val="009C6BE4"/>
    <w:rsid w:val="009D239E"/>
    <w:rsid w:val="009D3F0D"/>
    <w:rsid w:val="009E0B92"/>
    <w:rsid w:val="009F2BD1"/>
    <w:rsid w:val="00A14A6C"/>
    <w:rsid w:val="00A16E6E"/>
    <w:rsid w:val="00A278B4"/>
    <w:rsid w:val="00A37B20"/>
    <w:rsid w:val="00A402F6"/>
    <w:rsid w:val="00A41BA7"/>
    <w:rsid w:val="00A56315"/>
    <w:rsid w:val="00A57E4A"/>
    <w:rsid w:val="00A63040"/>
    <w:rsid w:val="00A72A02"/>
    <w:rsid w:val="00A72C7D"/>
    <w:rsid w:val="00A92C37"/>
    <w:rsid w:val="00A97055"/>
    <w:rsid w:val="00AA4694"/>
    <w:rsid w:val="00AB0F5C"/>
    <w:rsid w:val="00AC5CB2"/>
    <w:rsid w:val="00AD0C55"/>
    <w:rsid w:val="00AD68A3"/>
    <w:rsid w:val="00AF55CC"/>
    <w:rsid w:val="00B03EDC"/>
    <w:rsid w:val="00B04DAC"/>
    <w:rsid w:val="00B05755"/>
    <w:rsid w:val="00B169D5"/>
    <w:rsid w:val="00B21B47"/>
    <w:rsid w:val="00B40DC2"/>
    <w:rsid w:val="00B46A85"/>
    <w:rsid w:val="00B5342A"/>
    <w:rsid w:val="00B8262F"/>
    <w:rsid w:val="00B85D36"/>
    <w:rsid w:val="00B90ABD"/>
    <w:rsid w:val="00BA4ED6"/>
    <w:rsid w:val="00BB198E"/>
    <w:rsid w:val="00BC0A56"/>
    <w:rsid w:val="00BD65ED"/>
    <w:rsid w:val="00BD6AB4"/>
    <w:rsid w:val="00BE3C8F"/>
    <w:rsid w:val="00BF1D8F"/>
    <w:rsid w:val="00BF7A0D"/>
    <w:rsid w:val="00C00903"/>
    <w:rsid w:val="00C029FE"/>
    <w:rsid w:val="00C11569"/>
    <w:rsid w:val="00C32D13"/>
    <w:rsid w:val="00C40925"/>
    <w:rsid w:val="00C41DC4"/>
    <w:rsid w:val="00C41FB6"/>
    <w:rsid w:val="00C44586"/>
    <w:rsid w:val="00C45952"/>
    <w:rsid w:val="00C46C65"/>
    <w:rsid w:val="00C76347"/>
    <w:rsid w:val="00C91B9B"/>
    <w:rsid w:val="00CC16CB"/>
    <w:rsid w:val="00CC490E"/>
    <w:rsid w:val="00CE2F9F"/>
    <w:rsid w:val="00D0140D"/>
    <w:rsid w:val="00D03C96"/>
    <w:rsid w:val="00D16017"/>
    <w:rsid w:val="00D4235F"/>
    <w:rsid w:val="00D516EE"/>
    <w:rsid w:val="00D56CD2"/>
    <w:rsid w:val="00D601CE"/>
    <w:rsid w:val="00D73D49"/>
    <w:rsid w:val="00D83F63"/>
    <w:rsid w:val="00DA1EDB"/>
    <w:rsid w:val="00DA5D49"/>
    <w:rsid w:val="00DB0C27"/>
    <w:rsid w:val="00DB13F5"/>
    <w:rsid w:val="00DB42BE"/>
    <w:rsid w:val="00DE1CC9"/>
    <w:rsid w:val="00DF533D"/>
    <w:rsid w:val="00DF78AF"/>
    <w:rsid w:val="00E01021"/>
    <w:rsid w:val="00E05102"/>
    <w:rsid w:val="00E115BD"/>
    <w:rsid w:val="00E212B7"/>
    <w:rsid w:val="00E21C18"/>
    <w:rsid w:val="00E21E28"/>
    <w:rsid w:val="00E3357C"/>
    <w:rsid w:val="00E3401D"/>
    <w:rsid w:val="00E43A4F"/>
    <w:rsid w:val="00E471F2"/>
    <w:rsid w:val="00E50100"/>
    <w:rsid w:val="00E530FC"/>
    <w:rsid w:val="00E60A6F"/>
    <w:rsid w:val="00E63559"/>
    <w:rsid w:val="00E65B70"/>
    <w:rsid w:val="00E668AD"/>
    <w:rsid w:val="00E72BB2"/>
    <w:rsid w:val="00E7457D"/>
    <w:rsid w:val="00E7781E"/>
    <w:rsid w:val="00E8196F"/>
    <w:rsid w:val="00EA0A3A"/>
    <w:rsid w:val="00EA4C73"/>
    <w:rsid w:val="00EA6F16"/>
    <w:rsid w:val="00EB2345"/>
    <w:rsid w:val="00EC20D9"/>
    <w:rsid w:val="00EC315A"/>
    <w:rsid w:val="00ED76BE"/>
    <w:rsid w:val="00EE18FE"/>
    <w:rsid w:val="00EE34C2"/>
    <w:rsid w:val="00EE4606"/>
    <w:rsid w:val="00EF67ED"/>
    <w:rsid w:val="00F03919"/>
    <w:rsid w:val="00F043BE"/>
    <w:rsid w:val="00F1193E"/>
    <w:rsid w:val="00F47896"/>
    <w:rsid w:val="00F84238"/>
    <w:rsid w:val="00F85CD6"/>
    <w:rsid w:val="00F913B3"/>
    <w:rsid w:val="00F951B2"/>
    <w:rsid w:val="00F9554C"/>
    <w:rsid w:val="00FB1737"/>
    <w:rsid w:val="00FC10A1"/>
    <w:rsid w:val="00FD20F7"/>
    <w:rsid w:val="00FD5365"/>
    <w:rsid w:val="00FE4F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2D9A2"/>
  <w15:chartTrackingRefBased/>
  <w15:docId w15:val="{CA4FB451-07B0-4537-8BBF-DF6E6BE0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55"/>
    <w:pPr>
      <w:spacing w:after="0" w:line="240" w:lineRule="auto"/>
    </w:pPr>
    <w:rPr>
      <w:rFonts w:ascii="Arial" w:hAnsi="Arial"/>
      <w:kern w:val="0"/>
      <w:sz w:val="24"/>
      <w14:ligatures w14:val="none"/>
    </w:rPr>
  </w:style>
  <w:style w:type="paragraph" w:styleId="Ttulo1">
    <w:name w:val="heading 1"/>
    <w:basedOn w:val="Sinespaciado"/>
    <w:next w:val="Sinespaciado"/>
    <w:link w:val="Ttulo1Car"/>
    <w:uiPriority w:val="9"/>
    <w:qFormat/>
    <w:rsid w:val="00B05755"/>
    <w:pPr>
      <w:keepNext/>
      <w:widowControl w:val="0"/>
      <w:overflowPunct w:val="0"/>
      <w:autoSpaceDE w:val="0"/>
      <w:autoSpaceDN w:val="0"/>
      <w:adjustRightInd w:val="0"/>
      <w:outlineLvl w:val="0"/>
    </w:pPr>
    <w:rPr>
      <w:b/>
      <w:bCs/>
      <w:color w:val="000000"/>
      <w:kern w:val="32"/>
      <w:szCs w:val="32"/>
      <w14:ligatures w14:val="standardContextual"/>
    </w:rPr>
  </w:style>
  <w:style w:type="paragraph" w:styleId="Ttulo2">
    <w:name w:val="heading 2"/>
    <w:basedOn w:val="Normal"/>
    <w:next w:val="Normal"/>
    <w:link w:val="Ttulo2Car"/>
    <w:uiPriority w:val="9"/>
    <w:unhideWhenUsed/>
    <w:qFormat/>
    <w:rsid w:val="00B05755"/>
    <w:pPr>
      <w:keepNext/>
      <w:keepLines/>
      <w:outlineLvl w:val="1"/>
    </w:pPr>
    <w:rPr>
      <w:rFonts w:eastAsiaTheme="majorEastAsia" w:cstheme="majorBidi"/>
      <w:b/>
      <w:i/>
      <w:caps/>
      <w:color w:val="000000" w:themeColor="text1"/>
      <w:kern w:val="2"/>
      <w:szCs w:val="26"/>
      <w14:ligatures w14:val="standardContextual"/>
    </w:rPr>
  </w:style>
  <w:style w:type="paragraph" w:styleId="Ttulo3">
    <w:name w:val="heading 3"/>
    <w:basedOn w:val="Normal"/>
    <w:next w:val="Normal"/>
    <w:link w:val="Ttulo3Car"/>
    <w:uiPriority w:val="9"/>
    <w:unhideWhenUsed/>
    <w:qFormat/>
    <w:rsid w:val="00B05755"/>
    <w:pPr>
      <w:keepNext/>
      <w:keepLines/>
      <w:outlineLvl w:val="2"/>
    </w:pPr>
    <w:rPr>
      <w:rFonts w:eastAsiaTheme="majorEastAsia" w:cstheme="majorBidi"/>
      <w:b/>
      <w:i/>
      <w:color w:val="000000" w:themeColor="text1"/>
      <w:kern w:val="2"/>
      <w:szCs w:val="24"/>
      <w14:ligatures w14:val="standardContextual"/>
    </w:rPr>
  </w:style>
  <w:style w:type="paragraph" w:styleId="Ttulo4">
    <w:name w:val="heading 4"/>
    <w:basedOn w:val="Normal"/>
    <w:next w:val="Normal"/>
    <w:link w:val="Ttulo4Car"/>
    <w:uiPriority w:val="9"/>
    <w:unhideWhenUsed/>
    <w:qFormat/>
    <w:rsid w:val="00B05755"/>
    <w:pPr>
      <w:keepNext/>
      <w:keepLines/>
      <w:outlineLvl w:val="3"/>
    </w:pPr>
    <w:rPr>
      <w:rFonts w:eastAsiaTheme="majorEastAsia" w:cstheme="majorBidi"/>
      <w:b/>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B05755"/>
    <w:rPr>
      <w:rFonts w:ascii="Times New Roman" w:hAnsi="Times New Roman"/>
      <w:b/>
      <w:bCs/>
      <w:color w:val="000000"/>
      <w:kern w:val="32"/>
      <w:sz w:val="24"/>
      <w:szCs w:val="32"/>
    </w:rPr>
  </w:style>
  <w:style w:type="paragraph" w:styleId="Sinespaciado">
    <w:name w:val="No Spacing"/>
    <w:uiPriority w:val="1"/>
    <w:qFormat/>
    <w:rsid w:val="008F7DFE"/>
    <w:pPr>
      <w:spacing w:after="0" w:line="240" w:lineRule="auto"/>
    </w:pPr>
    <w:rPr>
      <w:rFonts w:ascii="Times New Roman" w:hAnsi="Times New Roman"/>
      <w:kern w:val="0"/>
      <w:sz w:val="24"/>
      <w14:ligatures w14:val="none"/>
    </w:rPr>
  </w:style>
  <w:style w:type="character" w:customStyle="1" w:styleId="Ttulo2Car">
    <w:name w:val="Título 2 Car"/>
    <w:basedOn w:val="Fuentedeprrafopredeter"/>
    <w:link w:val="Ttulo2"/>
    <w:uiPriority w:val="9"/>
    <w:rsid w:val="00B05755"/>
    <w:rPr>
      <w:rFonts w:ascii="Times New Roman" w:eastAsiaTheme="majorEastAsia" w:hAnsi="Times New Roman" w:cstheme="majorBidi"/>
      <w:b/>
      <w:i/>
      <w:caps/>
      <w:color w:val="000000" w:themeColor="text1"/>
      <w:sz w:val="24"/>
      <w:szCs w:val="26"/>
    </w:rPr>
  </w:style>
  <w:style w:type="character" w:customStyle="1" w:styleId="Ttulo3Car">
    <w:name w:val="Título 3 Car"/>
    <w:basedOn w:val="Fuentedeprrafopredeter"/>
    <w:link w:val="Ttulo3"/>
    <w:uiPriority w:val="9"/>
    <w:rsid w:val="00B05755"/>
    <w:rPr>
      <w:rFonts w:ascii="Times New Roman" w:eastAsiaTheme="majorEastAsia" w:hAnsi="Times New Roman" w:cstheme="majorBidi"/>
      <w:b/>
      <w:i/>
      <w:color w:val="000000" w:themeColor="text1"/>
      <w:sz w:val="24"/>
      <w:szCs w:val="24"/>
    </w:rPr>
  </w:style>
  <w:style w:type="character" w:styleId="Hipervnculo">
    <w:name w:val="Hyperlink"/>
    <w:basedOn w:val="Fuentedeprrafopredeter"/>
    <w:uiPriority w:val="99"/>
    <w:unhideWhenUsed/>
    <w:rsid w:val="00F84238"/>
    <w:rPr>
      <w:color w:val="0563C1" w:themeColor="hyperlink"/>
      <w:u w:val="single"/>
    </w:rPr>
  </w:style>
  <w:style w:type="character" w:styleId="Mencinsinresolver">
    <w:name w:val="Unresolved Mention"/>
    <w:basedOn w:val="Fuentedeprrafopredeter"/>
    <w:uiPriority w:val="99"/>
    <w:semiHidden/>
    <w:unhideWhenUsed/>
    <w:rsid w:val="00F84238"/>
    <w:rPr>
      <w:color w:val="605E5C"/>
      <w:shd w:val="clear" w:color="auto" w:fill="E1DFDD"/>
    </w:rPr>
  </w:style>
  <w:style w:type="paragraph" w:styleId="Prrafodelista">
    <w:name w:val="List Paragraph"/>
    <w:basedOn w:val="Normal"/>
    <w:uiPriority w:val="34"/>
    <w:qFormat/>
    <w:rsid w:val="00C44586"/>
    <w:pPr>
      <w:ind w:left="720"/>
      <w:contextualSpacing/>
    </w:pPr>
  </w:style>
  <w:style w:type="paragraph" w:styleId="TtuloTDC">
    <w:name w:val="TOC Heading"/>
    <w:basedOn w:val="Ttulo1"/>
    <w:next w:val="Normal"/>
    <w:uiPriority w:val="39"/>
    <w:unhideWhenUsed/>
    <w:qFormat/>
    <w:rsid w:val="008D1022"/>
    <w:pPr>
      <w:keepLines/>
      <w:widowControl/>
      <w:overflowPunct/>
      <w:autoSpaceDE/>
      <w:autoSpaceDN/>
      <w:adjustRightInd/>
      <w:spacing w:before="240" w:line="259" w:lineRule="auto"/>
      <w:outlineLvl w:val="9"/>
    </w:pPr>
    <w:rPr>
      <w:rFonts w:asciiTheme="majorHAnsi" w:eastAsiaTheme="majorEastAsia" w:hAnsiTheme="majorHAnsi" w:cstheme="majorBidi"/>
      <w:b w:val="0"/>
      <w:bCs w:val="0"/>
      <w:color w:val="2F5496" w:themeColor="accent1" w:themeShade="BF"/>
      <w:kern w:val="0"/>
      <w:sz w:val="32"/>
      <w:lang w:eastAsia="es-ES"/>
      <w14:ligatures w14:val="none"/>
    </w:rPr>
  </w:style>
  <w:style w:type="paragraph" w:styleId="TDC1">
    <w:name w:val="toc 1"/>
    <w:basedOn w:val="Normal"/>
    <w:next w:val="Normal"/>
    <w:autoRedefine/>
    <w:uiPriority w:val="39"/>
    <w:unhideWhenUsed/>
    <w:rsid w:val="008D1022"/>
    <w:pPr>
      <w:spacing w:after="100"/>
    </w:pPr>
  </w:style>
  <w:style w:type="paragraph" w:styleId="TDC2">
    <w:name w:val="toc 2"/>
    <w:basedOn w:val="Normal"/>
    <w:next w:val="Normal"/>
    <w:autoRedefine/>
    <w:uiPriority w:val="39"/>
    <w:unhideWhenUsed/>
    <w:rsid w:val="008D1022"/>
    <w:pPr>
      <w:spacing w:after="100"/>
      <w:ind w:left="240"/>
    </w:pPr>
  </w:style>
  <w:style w:type="paragraph" w:styleId="TDC3">
    <w:name w:val="toc 3"/>
    <w:basedOn w:val="Normal"/>
    <w:next w:val="Normal"/>
    <w:autoRedefine/>
    <w:uiPriority w:val="39"/>
    <w:unhideWhenUsed/>
    <w:rsid w:val="008D1022"/>
    <w:pPr>
      <w:spacing w:after="100"/>
      <w:ind w:left="480"/>
    </w:pPr>
  </w:style>
  <w:style w:type="character" w:customStyle="1" w:styleId="Ttulo4Car">
    <w:name w:val="Título 4 Car"/>
    <w:basedOn w:val="Fuentedeprrafopredeter"/>
    <w:link w:val="Ttulo4"/>
    <w:uiPriority w:val="9"/>
    <w:rsid w:val="00B05755"/>
    <w:rPr>
      <w:rFonts w:ascii="Times New Roman" w:eastAsiaTheme="majorEastAsia" w:hAnsi="Times New Roman" w:cstheme="majorBidi"/>
      <w:b/>
      <w:i/>
      <w:iCs/>
      <w:color w:val="000000" w:themeColor="text1"/>
      <w:kern w:val="0"/>
      <w:sz w:val="24"/>
      <w14:ligatures w14:val="none"/>
    </w:rPr>
  </w:style>
  <w:style w:type="paragraph" w:styleId="TDC4">
    <w:name w:val="toc 4"/>
    <w:basedOn w:val="Normal"/>
    <w:next w:val="Normal"/>
    <w:autoRedefine/>
    <w:uiPriority w:val="39"/>
    <w:unhideWhenUsed/>
    <w:rsid w:val="005B1208"/>
    <w:pPr>
      <w:spacing w:after="100"/>
      <w:ind w:left="720"/>
    </w:pPr>
  </w:style>
  <w:style w:type="paragraph" w:styleId="Encabezado">
    <w:name w:val="header"/>
    <w:basedOn w:val="Normal"/>
    <w:link w:val="EncabezadoCar"/>
    <w:uiPriority w:val="99"/>
    <w:unhideWhenUsed/>
    <w:rsid w:val="006E7071"/>
    <w:pPr>
      <w:tabs>
        <w:tab w:val="center" w:pos="4252"/>
        <w:tab w:val="right" w:pos="8504"/>
      </w:tabs>
    </w:pPr>
  </w:style>
  <w:style w:type="character" w:customStyle="1" w:styleId="EncabezadoCar">
    <w:name w:val="Encabezado Car"/>
    <w:basedOn w:val="Fuentedeprrafopredeter"/>
    <w:link w:val="Encabezado"/>
    <w:uiPriority w:val="99"/>
    <w:rsid w:val="006E7071"/>
    <w:rPr>
      <w:rFonts w:ascii="Times New Roman" w:hAnsi="Times New Roman"/>
      <w:kern w:val="0"/>
      <w:sz w:val="24"/>
      <w14:ligatures w14:val="none"/>
    </w:rPr>
  </w:style>
  <w:style w:type="paragraph" w:styleId="Piedepgina">
    <w:name w:val="footer"/>
    <w:basedOn w:val="Normal"/>
    <w:link w:val="PiedepginaCar"/>
    <w:uiPriority w:val="99"/>
    <w:unhideWhenUsed/>
    <w:rsid w:val="006E7071"/>
    <w:pPr>
      <w:tabs>
        <w:tab w:val="center" w:pos="4252"/>
        <w:tab w:val="right" w:pos="8504"/>
      </w:tabs>
    </w:pPr>
  </w:style>
  <w:style w:type="character" w:customStyle="1" w:styleId="PiedepginaCar">
    <w:name w:val="Pie de página Car"/>
    <w:basedOn w:val="Fuentedeprrafopredeter"/>
    <w:link w:val="Piedepgina"/>
    <w:uiPriority w:val="99"/>
    <w:rsid w:val="006E7071"/>
    <w:rPr>
      <w:rFonts w:ascii="Times New Roman" w:hAnsi="Times New Roman"/>
      <w:kern w:val="0"/>
      <w:sz w:val="24"/>
      <w14:ligatures w14:val="none"/>
    </w:rPr>
  </w:style>
  <w:style w:type="paragraph" w:styleId="Textonotapie">
    <w:name w:val="footnote text"/>
    <w:basedOn w:val="Normal"/>
    <w:link w:val="TextonotapieCar"/>
    <w:uiPriority w:val="99"/>
    <w:unhideWhenUsed/>
    <w:rsid w:val="00965C38"/>
    <w:rPr>
      <w:rFonts w:ascii="Times New Roman" w:hAnsi="Times New Roman"/>
      <w:kern w:val="2"/>
      <w:sz w:val="20"/>
      <w:szCs w:val="20"/>
      <w14:ligatures w14:val="standardContextual"/>
    </w:rPr>
  </w:style>
  <w:style w:type="character" w:customStyle="1" w:styleId="TextonotapieCar">
    <w:name w:val="Texto nota pie Car"/>
    <w:basedOn w:val="Fuentedeprrafopredeter"/>
    <w:link w:val="Textonotapie"/>
    <w:uiPriority w:val="99"/>
    <w:rsid w:val="00965C38"/>
    <w:rPr>
      <w:rFonts w:ascii="Times New Roman" w:hAnsi="Times New Roman"/>
      <w:sz w:val="20"/>
      <w:szCs w:val="20"/>
    </w:rPr>
  </w:style>
  <w:style w:type="character" w:styleId="Refdenotaalpie">
    <w:name w:val="footnote reference"/>
    <w:basedOn w:val="Fuentedeprrafopredeter"/>
    <w:uiPriority w:val="99"/>
    <w:semiHidden/>
    <w:unhideWhenUsed/>
    <w:rsid w:val="00965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845509">
      <w:bodyDiv w:val="1"/>
      <w:marLeft w:val="0"/>
      <w:marRight w:val="0"/>
      <w:marTop w:val="0"/>
      <w:marBottom w:val="0"/>
      <w:divBdr>
        <w:top w:val="none" w:sz="0" w:space="0" w:color="auto"/>
        <w:left w:val="none" w:sz="0" w:space="0" w:color="auto"/>
        <w:bottom w:val="none" w:sz="0" w:space="0" w:color="auto"/>
        <w:right w:val="none" w:sz="0" w:space="0" w:color="auto"/>
      </w:divBdr>
      <w:divsChild>
        <w:div w:id="1811432813">
          <w:marLeft w:val="0"/>
          <w:marRight w:val="0"/>
          <w:marTop w:val="0"/>
          <w:marBottom w:val="0"/>
          <w:divBdr>
            <w:top w:val="none" w:sz="0" w:space="0" w:color="auto"/>
            <w:left w:val="none" w:sz="0" w:space="0" w:color="auto"/>
            <w:bottom w:val="none" w:sz="0" w:space="0" w:color="auto"/>
            <w:right w:val="none" w:sz="0" w:space="0" w:color="auto"/>
          </w:divBdr>
          <w:divsChild>
            <w:div w:id="1449550070">
              <w:marLeft w:val="0"/>
              <w:marRight w:val="0"/>
              <w:marTop w:val="0"/>
              <w:marBottom w:val="0"/>
              <w:divBdr>
                <w:top w:val="none" w:sz="0" w:space="0" w:color="auto"/>
                <w:left w:val="none" w:sz="0" w:space="0" w:color="auto"/>
                <w:bottom w:val="none" w:sz="0" w:space="0" w:color="auto"/>
                <w:right w:val="none" w:sz="0" w:space="0" w:color="auto"/>
              </w:divBdr>
              <w:divsChild>
                <w:div w:id="1098217217">
                  <w:marLeft w:val="0"/>
                  <w:marRight w:val="0"/>
                  <w:marTop w:val="0"/>
                  <w:marBottom w:val="0"/>
                  <w:divBdr>
                    <w:top w:val="none" w:sz="0" w:space="0" w:color="auto"/>
                    <w:left w:val="none" w:sz="0" w:space="0" w:color="auto"/>
                    <w:bottom w:val="none" w:sz="0" w:space="0" w:color="auto"/>
                    <w:right w:val="none" w:sz="0" w:space="0" w:color="auto"/>
                  </w:divBdr>
                  <w:divsChild>
                    <w:div w:id="1646815448">
                      <w:marLeft w:val="0"/>
                      <w:marRight w:val="0"/>
                      <w:marTop w:val="0"/>
                      <w:marBottom w:val="0"/>
                      <w:divBdr>
                        <w:top w:val="none" w:sz="0" w:space="0" w:color="auto"/>
                        <w:left w:val="none" w:sz="0" w:space="0" w:color="auto"/>
                        <w:bottom w:val="none" w:sz="0" w:space="0" w:color="auto"/>
                        <w:right w:val="none" w:sz="0" w:space="0" w:color="auto"/>
                      </w:divBdr>
                      <w:divsChild>
                        <w:div w:id="1510674923">
                          <w:marLeft w:val="0"/>
                          <w:marRight w:val="0"/>
                          <w:marTop w:val="0"/>
                          <w:marBottom w:val="0"/>
                          <w:divBdr>
                            <w:top w:val="none" w:sz="0" w:space="0" w:color="auto"/>
                            <w:left w:val="none" w:sz="0" w:space="0" w:color="auto"/>
                            <w:bottom w:val="none" w:sz="0" w:space="0" w:color="auto"/>
                            <w:right w:val="none" w:sz="0" w:space="0" w:color="auto"/>
                          </w:divBdr>
                          <w:divsChild>
                            <w:div w:id="43414672">
                              <w:marLeft w:val="0"/>
                              <w:marRight w:val="0"/>
                              <w:marTop w:val="0"/>
                              <w:marBottom w:val="0"/>
                              <w:divBdr>
                                <w:top w:val="none" w:sz="0" w:space="0" w:color="auto"/>
                                <w:left w:val="none" w:sz="0" w:space="0" w:color="auto"/>
                                <w:bottom w:val="none" w:sz="0" w:space="0" w:color="auto"/>
                                <w:right w:val="none" w:sz="0" w:space="0" w:color="auto"/>
                              </w:divBdr>
                              <w:divsChild>
                                <w:div w:id="10991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740274">
                  <w:marLeft w:val="0"/>
                  <w:marRight w:val="0"/>
                  <w:marTop w:val="0"/>
                  <w:marBottom w:val="0"/>
                  <w:divBdr>
                    <w:top w:val="none" w:sz="0" w:space="0" w:color="auto"/>
                    <w:left w:val="none" w:sz="0" w:space="0" w:color="auto"/>
                    <w:bottom w:val="none" w:sz="0" w:space="0" w:color="auto"/>
                    <w:right w:val="none" w:sz="0" w:space="0" w:color="auto"/>
                  </w:divBdr>
                  <w:divsChild>
                    <w:div w:id="988483818">
                      <w:marLeft w:val="0"/>
                      <w:marRight w:val="0"/>
                      <w:marTop w:val="0"/>
                      <w:marBottom w:val="450"/>
                      <w:divBdr>
                        <w:top w:val="none" w:sz="0" w:space="0" w:color="auto"/>
                        <w:left w:val="none" w:sz="0" w:space="0" w:color="auto"/>
                        <w:bottom w:val="none" w:sz="0" w:space="0" w:color="auto"/>
                        <w:right w:val="none" w:sz="0" w:space="0" w:color="auto"/>
                      </w:divBdr>
                      <w:divsChild>
                        <w:div w:id="39013583">
                          <w:marLeft w:val="0"/>
                          <w:marRight w:val="0"/>
                          <w:marTop w:val="0"/>
                          <w:marBottom w:val="0"/>
                          <w:divBdr>
                            <w:top w:val="none" w:sz="0" w:space="0" w:color="auto"/>
                            <w:left w:val="none" w:sz="0" w:space="0" w:color="auto"/>
                            <w:bottom w:val="none" w:sz="0" w:space="0" w:color="auto"/>
                            <w:right w:val="none" w:sz="0" w:space="0" w:color="auto"/>
                          </w:divBdr>
                        </w:div>
                      </w:divsChild>
                    </w:div>
                    <w:div w:id="1605384776">
                      <w:marLeft w:val="0"/>
                      <w:marRight w:val="0"/>
                      <w:marTop w:val="0"/>
                      <w:marBottom w:val="0"/>
                      <w:divBdr>
                        <w:top w:val="none" w:sz="0" w:space="0" w:color="auto"/>
                        <w:left w:val="none" w:sz="0" w:space="0" w:color="auto"/>
                        <w:bottom w:val="none" w:sz="0" w:space="0" w:color="auto"/>
                        <w:right w:val="none" w:sz="0" w:space="0" w:color="auto"/>
                      </w:divBdr>
                      <w:divsChild>
                        <w:div w:id="7313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149027">
      <w:bodyDiv w:val="1"/>
      <w:marLeft w:val="0"/>
      <w:marRight w:val="0"/>
      <w:marTop w:val="0"/>
      <w:marBottom w:val="0"/>
      <w:divBdr>
        <w:top w:val="none" w:sz="0" w:space="0" w:color="auto"/>
        <w:left w:val="none" w:sz="0" w:space="0" w:color="auto"/>
        <w:bottom w:val="none" w:sz="0" w:space="0" w:color="auto"/>
        <w:right w:val="none" w:sz="0" w:space="0" w:color="auto"/>
      </w:divBdr>
      <w:divsChild>
        <w:div w:id="1921595077">
          <w:marLeft w:val="0"/>
          <w:marRight w:val="0"/>
          <w:marTop w:val="0"/>
          <w:marBottom w:val="0"/>
          <w:divBdr>
            <w:top w:val="none" w:sz="0" w:space="0" w:color="auto"/>
            <w:left w:val="none" w:sz="0" w:space="0" w:color="auto"/>
            <w:bottom w:val="none" w:sz="0" w:space="0" w:color="auto"/>
            <w:right w:val="none" w:sz="0" w:space="0" w:color="auto"/>
          </w:divBdr>
          <w:divsChild>
            <w:div w:id="1376933006">
              <w:marLeft w:val="0"/>
              <w:marRight w:val="0"/>
              <w:marTop w:val="0"/>
              <w:marBottom w:val="0"/>
              <w:divBdr>
                <w:top w:val="none" w:sz="0" w:space="0" w:color="auto"/>
                <w:left w:val="none" w:sz="0" w:space="0" w:color="auto"/>
                <w:bottom w:val="none" w:sz="0" w:space="0" w:color="auto"/>
                <w:right w:val="none" w:sz="0" w:space="0" w:color="auto"/>
              </w:divBdr>
              <w:divsChild>
                <w:div w:id="408620011">
                  <w:marLeft w:val="0"/>
                  <w:marRight w:val="0"/>
                  <w:marTop w:val="0"/>
                  <w:marBottom w:val="0"/>
                  <w:divBdr>
                    <w:top w:val="none" w:sz="0" w:space="0" w:color="auto"/>
                    <w:left w:val="none" w:sz="0" w:space="0" w:color="auto"/>
                    <w:bottom w:val="none" w:sz="0" w:space="0" w:color="auto"/>
                    <w:right w:val="none" w:sz="0" w:space="0" w:color="auto"/>
                  </w:divBdr>
                  <w:divsChild>
                    <w:div w:id="88696836">
                      <w:marLeft w:val="0"/>
                      <w:marRight w:val="0"/>
                      <w:marTop w:val="0"/>
                      <w:marBottom w:val="0"/>
                      <w:divBdr>
                        <w:top w:val="none" w:sz="0" w:space="0" w:color="auto"/>
                        <w:left w:val="none" w:sz="0" w:space="0" w:color="auto"/>
                        <w:bottom w:val="none" w:sz="0" w:space="0" w:color="auto"/>
                        <w:right w:val="none" w:sz="0" w:space="0" w:color="auto"/>
                      </w:divBdr>
                      <w:divsChild>
                        <w:div w:id="244460624">
                          <w:marLeft w:val="0"/>
                          <w:marRight w:val="0"/>
                          <w:marTop w:val="0"/>
                          <w:marBottom w:val="0"/>
                          <w:divBdr>
                            <w:top w:val="none" w:sz="0" w:space="0" w:color="auto"/>
                            <w:left w:val="none" w:sz="0" w:space="0" w:color="auto"/>
                            <w:bottom w:val="none" w:sz="0" w:space="0" w:color="auto"/>
                            <w:right w:val="none" w:sz="0" w:space="0" w:color="auto"/>
                          </w:divBdr>
                          <w:divsChild>
                            <w:div w:id="108941231">
                              <w:marLeft w:val="0"/>
                              <w:marRight w:val="0"/>
                              <w:marTop w:val="0"/>
                              <w:marBottom w:val="0"/>
                              <w:divBdr>
                                <w:top w:val="none" w:sz="0" w:space="0" w:color="auto"/>
                                <w:left w:val="none" w:sz="0" w:space="0" w:color="auto"/>
                                <w:bottom w:val="none" w:sz="0" w:space="0" w:color="auto"/>
                                <w:right w:val="none" w:sz="0" w:space="0" w:color="auto"/>
                              </w:divBdr>
                              <w:divsChild>
                                <w:div w:id="163054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852072">
                  <w:marLeft w:val="0"/>
                  <w:marRight w:val="0"/>
                  <w:marTop w:val="0"/>
                  <w:marBottom w:val="0"/>
                  <w:divBdr>
                    <w:top w:val="none" w:sz="0" w:space="0" w:color="auto"/>
                    <w:left w:val="none" w:sz="0" w:space="0" w:color="auto"/>
                    <w:bottom w:val="none" w:sz="0" w:space="0" w:color="auto"/>
                    <w:right w:val="none" w:sz="0" w:space="0" w:color="auto"/>
                  </w:divBdr>
                  <w:divsChild>
                    <w:div w:id="110560359">
                      <w:marLeft w:val="0"/>
                      <w:marRight w:val="0"/>
                      <w:marTop w:val="0"/>
                      <w:marBottom w:val="0"/>
                      <w:divBdr>
                        <w:top w:val="none" w:sz="0" w:space="0" w:color="auto"/>
                        <w:left w:val="none" w:sz="0" w:space="0" w:color="auto"/>
                        <w:bottom w:val="none" w:sz="0" w:space="0" w:color="auto"/>
                        <w:right w:val="none" w:sz="0" w:space="0" w:color="auto"/>
                      </w:divBdr>
                      <w:divsChild>
                        <w:div w:id="393700452">
                          <w:marLeft w:val="0"/>
                          <w:marRight w:val="0"/>
                          <w:marTop w:val="0"/>
                          <w:marBottom w:val="0"/>
                          <w:divBdr>
                            <w:top w:val="none" w:sz="0" w:space="0" w:color="auto"/>
                            <w:left w:val="none" w:sz="0" w:space="0" w:color="auto"/>
                            <w:bottom w:val="none" w:sz="0" w:space="0" w:color="auto"/>
                            <w:right w:val="none" w:sz="0" w:space="0" w:color="auto"/>
                          </w:divBdr>
                        </w:div>
                      </w:divsChild>
                    </w:div>
                    <w:div w:id="399712751">
                      <w:marLeft w:val="0"/>
                      <w:marRight w:val="0"/>
                      <w:marTop w:val="0"/>
                      <w:marBottom w:val="450"/>
                      <w:divBdr>
                        <w:top w:val="none" w:sz="0" w:space="0" w:color="auto"/>
                        <w:left w:val="none" w:sz="0" w:space="0" w:color="auto"/>
                        <w:bottom w:val="none" w:sz="0" w:space="0" w:color="auto"/>
                        <w:right w:val="none" w:sz="0" w:space="0" w:color="auto"/>
                      </w:divBdr>
                      <w:divsChild>
                        <w:div w:id="1227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399681">
      <w:bodyDiv w:val="1"/>
      <w:marLeft w:val="0"/>
      <w:marRight w:val="0"/>
      <w:marTop w:val="0"/>
      <w:marBottom w:val="0"/>
      <w:divBdr>
        <w:top w:val="none" w:sz="0" w:space="0" w:color="auto"/>
        <w:left w:val="none" w:sz="0" w:space="0" w:color="auto"/>
        <w:bottom w:val="none" w:sz="0" w:space="0" w:color="auto"/>
        <w:right w:val="none" w:sz="0" w:space="0" w:color="auto"/>
      </w:divBdr>
    </w:div>
    <w:div w:id="658768630">
      <w:bodyDiv w:val="1"/>
      <w:marLeft w:val="0"/>
      <w:marRight w:val="0"/>
      <w:marTop w:val="0"/>
      <w:marBottom w:val="0"/>
      <w:divBdr>
        <w:top w:val="none" w:sz="0" w:space="0" w:color="auto"/>
        <w:left w:val="none" w:sz="0" w:space="0" w:color="auto"/>
        <w:bottom w:val="none" w:sz="0" w:space="0" w:color="auto"/>
        <w:right w:val="none" w:sz="0" w:space="0" w:color="auto"/>
      </w:divBdr>
    </w:div>
    <w:div w:id="760957161">
      <w:bodyDiv w:val="1"/>
      <w:marLeft w:val="0"/>
      <w:marRight w:val="0"/>
      <w:marTop w:val="0"/>
      <w:marBottom w:val="0"/>
      <w:divBdr>
        <w:top w:val="none" w:sz="0" w:space="0" w:color="auto"/>
        <w:left w:val="none" w:sz="0" w:space="0" w:color="auto"/>
        <w:bottom w:val="none" w:sz="0" w:space="0" w:color="auto"/>
        <w:right w:val="none" w:sz="0" w:space="0" w:color="auto"/>
      </w:divBdr>
    </w:div>
    <w:div w:id="779691400">
      <w:bodyDiv w:val="1"/>
      <w:marLeft w:val="0"/>
      <w:marRight w:val="0"/>
      <w:marTop w:val="0"/>
      <w:marBottom w:val="0"/>
      <w:divBdr>
        <w:top w:val="none" w:sz="0" w:space="0" w:color="auto"/>
        <w:left w:val="none" w:sz="0" w:space="0" w:color="auto"/>
        <w:bottom w:val="none" w:sz="0" w:space="0" w:color="auto"/>
        <w:right w:val="none" w:sz="0" w:space="0" w:color="auto"/>
      </w:divBdr>
      <w:divsChild>
        <w:div w:id="1939678392">
          <w:marLeft w:val="0"/>
          <w:marRight w:val="0"/>
          <w:marTop w:val="0"/>
          <w:marBottom w:val="0"/>
          <w:divBdr>
            <w:top w:val="none" w:sz="0" w:space="0" w:color="auto"/>
            <w:left w:val="none" w:sz="0" w:space="0" w:color="auto"/>
            <w:bottom w:val="none" w:sz="0" w:space="0" w:color="auto"/>
            <w:right w:val="none" w:sz="0" w:space="0" w:color="auto"/>
          </w:divBdr>
        </w:div>
      </w:divsChild>
    </w:div>
    <w:div w:id="880943617">
      <w:bodyDiv w:val="1"/>
      <w:marLeft w:val="0"/>
      <w:marRight w:val="0"/>
      <w:marTop w:val="0"/>
      <w:marBottom w:val="0"/>
      <w:divBdr>
        <w:top w:val="none" w:sz="0" w:space="0" w:color="auto"/>
        <w:left w:val="none" w:sz="0" w:space="0" w:color="auto"/>
        <w:bottom w:val="none" w:sz="0" w:space="0" w:color="auto"/>
        <w:right w:val="none" w:sz="0" w:space="0" w:color="auto"/>
      </w:divBdr>
      <w:divsChild>
        <w:div w:id="1164860657">
          <w:marLeft w:val="0"/>
          <w:marRight w:val="0"/>
          <w:marTop w:val="0"/>
          <w:marBottom w:val="0"/>
          <w:divBdr>
            <w:top w:val="none" w:sz="0" w:space="0" w:color="auto"/>
            <w:left w:val="none" w:sz="0" w:space="0" w:color="auto"/>
            <w:bottom w:val="none" w:sz="0" w:space="0" w:color="auto"/>
            <w:right w:val="none" w:sz="0" w:space="0" w:color="auto"/>
          </w:divBdr>
        </w:div>
      </w:divsChild>
    </w:div>
    <w:div w:id="985203109">
      <w:bodyDiv w:val="1"/>
      <w:marLeft w:val="0"/>
      <w:marRight w:val="0"/>
      <w:marTop w:val="0"/>
      <w:marBottom w:val="0"/>
      <w:divBdr>
        <w:top w:val="none" w:sz="0" w:space="0" w:color="auto"/>
        <w:left w:val="none" w:sz="0" w:space="0" w:color="auto"/>
        <w:bottom w:val="none" w:sz="0" w:space="0" w:color="auto"/>
        <w:right w:val="none" w:sz="0" w:space="0" w:color="auto"/>
      </w:divBdr>
      <w:divsChild>
        <w:div w:id="1492404657">
          <w:marLeft w:val="0"/>
          <w:marRight w:val="0"/>
          <w:marTop w:val="0"/>
          <w:marBottom w:val="0"/>
          <w:divBdr>
            <w:top w:val="none" w:sz="0" w:space="0" w:color="auto"/>
            <w:left w:val="none" w:sz="0" w:space="0" w:color="auto"/>
            <w:bottom w:val="none" w:sz="0" w:space="0" w:color="auto"/>
            <w:right w:val="none" w:sz="0" w:space="0" w:color="auto"/>
          </w:divBdr>
        </w:div>
      </w:divsChild>
    </w:div>
    <w:div w:id="1003049013">
      <w:bodyDiv w:val="1"/>
      <w:marLeft w:val="0"/>
      <w:marRight w:val="0"/>
      <w:marTop w:val="0"/>
      <w:marBottom w:val="0"/>
      <w:divBdr>
        <w:top w:val="none" w:sz="0" w:space="0" w:color="auto"/>
        <w:left w:val="none" w:sz="0" w:space="0" w:color="auto"/>
        <w:bottom w:val="none" w:sz="0" w:space="0" w:color="auto"/>
        <w:right w:val="none" w:sz="0" w:space="0" w:color="auto"/>
      </w:divBdr>
      <w:divsChild>
        <w:div w:id="465588067">
          <w:marLeft w:val="0"/>
          <w:marRight w:val="0"/>
          <w:marTop w:val="0"/>
          <w:marBottom w:val="0"/>
          <w:divBdr>
            <w:top w:val="none" w:sz="0" w:space="0" w:color="auto"/>
            <w:left w:val="none" w:sz="0" w:space="0" w:color="auto"/>
            <w:bottom w:val="none" w:sz="0" w:space="0" w:color="auto"/>
            <w:right w:val="none" w:sz="0" w:space="0" w:color="auto"/>
          </w:divBdr>
        </w:div>
      </w:divsChild>
    </w:div>
    <w:div w:id="1043141898">
      <w:bodyDiv w:val="1"/>
      <w:marLeft w:val="0"/>
      <w:marRight w:val="0"/>
      <w:marTop w:val="0"/>
      <w:marBottom w:val="0"/>
      <w:divBdr>
        <w:top w:val="none" w:sz="0" w:space="0" w:color="auto"/>
        <w:left w:val="none" w:sz="0" w:space="0" w:color="auto"/>
        <w:bottom w:val="none" w:sz="0" w:space="0" w:color="auto"/>
        <w:right w:val="none" w:sz="0" w:space="0" w:color="auto"/>
      </w:divBdr>
      <w:divsChild>
        <w:div w:id="1406879694">
          <w:marLeft w:val="0"/>
          <w:marRight w:val="0"/>
          <w:marTop w:val="0"/>
          <w:marBottom w:val="0"/>
          <w:divBdr>
            <w:top w:val="none" w:sz="0" w:space="0" w:color="auto"/>
            <w:left w:val="none" w:sz="0" w:space="0" w:color="auto"/>
            <w:bottom w:val="none" w:sz="0" w:space="0" w:color="auto"/>
            <w:right w:val="none" w:sz="0" w:space="0" w:color="auto"/>
          </w:divBdr>
          <w:divsChild>
            <w:div w:id="504366302">
              <w:marLeft w:val="0"/>
              <w:marRight w:val="0"/>
              <w:marTop w:val="0"/>
              <w:marBottom w:val="0"/>
              <w:divBdr>
                <w:top w:val="none" w:sz="0" w:space="0" w:color="auto"/>
                <w:left w:val="none" w:sz="0" w:space="0" w:color="auto"/>
                <w:bottom w:val="none" w:sz="0" w:space="0" w:color="auto"/>
                <w:right w:val="none" w:sz="0" w:space="0" w:color="auto"/>
              </w:divBdr>
              <w:divsChild>
                <w:div w:id="198472765">
                  <w:marLeft w:val="0"/>
                  <w:marRight w:val="0"/>
                  <w:marTop w:val="0"/>
                  <w:marBottom w:val="0"/>
                  <w:divBdr>
                    <w:top w:val="none" w:sz="0" w:space="0" w:color="auto"/>
                    <w:left w:val="none" w:sz="0" w:space="0" w:color="auto"/>
                    <w:bottom w:val="none" w:sz="0" w:space="0" w:color="auto"/>
                    <w:right w:val="none" w:sz="0" w:space="0" w:color="auto"/>
                  </w:divBdr>
                  <w:divsChild>
                    <w:div w:id="1728719268">
                      <w:marLeft w:val="0"/>
                      <w:marRight w:val="0"/>
                      <w:marTop w:val="0"/>
                      <w:marBottom w:val="0"/>
                      <w:divBdr>
                        <w:top w:val="none" w:sz="0" w:space="0" w:color="auto"/>
                        <w:left w:val="none" w:sz="0" w:space="0" w:color="auto"/>
                        <w:bottom w:val="none" w:sz="0" w:space="0" w:color="auto"/>
                        <w:right w:val="none" w:sz="0" w:space="0" w:color="auto"/>
                      </w:divBdr>
                      <w:divsChild>
                        <w:div w:id="1362315622">
                          <w:marLeft w:val="0"/>
                          <w:marRight w:val="0"/>
                          <w:marTop w:val="0"/>
                          <w:marBottom w:val="0"/>
                          <w:divBdr>
                            <w:top w:val="none" w:sz="0" w:space="0" w:color="auto"/>
                            <w:left w:val="none" w:sz="0" w:space="0" w:color="auto"/>
                            <w:bottom w:val="none" w:sz="0" w:space="0" w:color="auto"/>
                            <w:right w:val="none" w:sz="0" w:space="0" w:color="auto"/>
                          </w:divBdr>
                          <w:divsChild>
                            <w:div w:id="2093358364">
                              <w:marLeft w:val="0"/>
                              <w:marRight w:val="0"/>
                              <w:marTop w:val="0"/>
                              <w:marBottom w:val="0"/>
                              <w:divBdr>
                                <w:top w:val="none" w:sz="0" w:space="0" w:color="auto"/>
                                <w:left w:val="none" w:sz="0" w:space="0" w:color="auto"/>
                                <w:bottom w:val="none" w:sz="0" w:space="0" w:color="auto"/>
                                <w:right w:val="none" w:sz="0" w:space="0" w:color="auto"/>
                              </w:divBdr>
                              <w:divsChild>
                                <w:div w:id="19009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926011">
                  <w:marLeft w:val="0"/>
                  <w:marRight w:val="0"/>
                  <w:marTop w:val="0"/>
                  <w:marBottom w:val="0"/>
                  <w:divBdr>
                    <w:top w:val="none" w:sz="0" w:space="0" w:color="auto"/>
                    <w:left w:val="none" w:sz="0" w:space="0" w:color="auto"/>
                    <w:bottom w:val="none" w:sz="0" w:space="0" w:color="auto"/>
                    <w:right w:val="none" w:sz="0" w:space="0" w:color="auto"/>
                  </w:divBdr>
                  <w:divsChild>
                    <w:div w:id="385691185">
                      <w:marLeft w:val="0"/>
                      <w:marRight w:val="0"/>
                      <w:marTop w:val="0"/>
                      <w:marBottom w:val="450"/>
                      <w:divBdr>
                        <w:top w:val="none" w:sz="0" w:space="0" w:color="auto"/>
                        <w:left w:val="none" w:sz="0" w:space="0" w:color="auto"/>
                        <w:bottom w:val="none" w:sz="0" w:space="0" w:color="auto"/>
                        <w:right w:val="none" w:sz="0" w:space="0" w:color="auto"/>
                      </w:divBdr>
                      <w:divsChild>
                        <w:div w:id="1647079212">
                          <w:marLeft w:val="0"/>
                          <w:marRight w:val="0"/>
                          <w:marTop w:val="0"/>
                          <w:marBottom w:val="0"/>
                          <w:divBdr>
                            <w:top w:val="none" w:sz="0" w:space="0" w:color="auto"/>
                            <w:left w:val="none" w:sz="0" w:space="0" w:color="auto"/>
                            <w:bottom w:val="none" w:sz="0" w:space="0" w:color="auto"/>
                            <w:right w:val="none" w:sz="0" w:space="0" w:color="auto"/>
                          </w:divBdr>
                        </w:div>
                      </w:divsChild>
                    </w:div>
                    <w:div w:id="908613839">
                      <w:marLeft w:val="0"/>
                      <w:marRight w:val="0"/>
                      <w:marTop w:val="0"/>
                      <w:marBottom w:val="0"/>
                      <w:divBdr>
                        <w:top w:val="none" w:sz="0" w:space="0" w:color="auto"/>
                        <w:left w:val="none" w:sz="0" w:space="0" w:color="auto"/>
                        <w:bottom w:val="none" w:sz="0" w:space="0" w:color="auto"/>
                        <w:right w:val="none" w:sz="0" w:space="0" w:color="auto"/>
                      </w:divBdr>
                      <w:divsChild>
                        <w:div w:id="19224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938060">
      <w:bodyDiv w:val="1"/>
      <w:marLeft w:val="0"/>
      <w:marRight w:val="0"/>
      <w:marTop w:val="0"/>
      <w:marBottom w:val="0"/>
      <w:divBdr>
        <w:top w:val="none" w:sz="0" w:space="0" w:color="auto"/>
        <w:left w:val="none" w:sz="0" w:space="0" w:color="auto"/>
        <w:bottom w:val="none" w:sz="0" w:space="0" w:color="auto"/>
        <w:right w:val="none" w:sz="0" w:space="0" w:color="auto"/>
      </w:divBdr>
      <w:divsChild>
        <w:div w:id="708143246">
          <w:marLeft w:val="0"/>
          <w:marRight w:val="0"/>
          <w:marTop w:val="0"/>
          <w:marBottom w:val="0"/>
          <w:divBdr>
            <w:top w:val="none" w:sz="0" w:space="0" w:color="auto"/>
            <w:left w:val="none" w:sz="0" w:space="0" w:color="auto"/>
            <w:bottom w:val="none" w:sz="0" w:space="0" w:color="auto"/>
            <w:right w:val="none" w:sz="0" w:space="0" w:color="auto"/>
          </w:divBdr>
        </w:div>
      </w:divsChild>
    </w:div>
    <w:div w:id="1206328405">
      <w:bodyDiv w:val="1"/>
      <w:marLeft w:val="0"/>
      <w:marRight w:val="0"/>
      <w:marTop w:val="0"/>
      <w:marBottom w:val="0"/>
      <w:divBdr>
        <w:top w:val="none" w:sz="0" w:space="0" w:color="auto"/>
        <w:left w:val="none" w:sz="0" w:space="0" w:color="auto"/>
        <w:bottom w:val="none" w:sz="0" w:space="0" w:color="auto"/>
        <w:right w:val="none" w:sz="0" w:space="0" w:color="auto"/>
      </w:divBdr>
      <w:divsChild>
        <w:div w:id="427194812">
          <w:marLeft w:val="0"/>
          <w:marRight w:val="0"/>
          <w:marTop w:val="0"/>
          <w:marBottom w:val="0"/>
          <w:divBdr>
            <w:top w:val="none" w:sz="0" w:space="0" w:color="auto"/>
            <w:left w:val="none" w:sz="0" w:space="0" w:color="auto"/>
            <w:bottom w:val="none" w:sz="0" w:space="0" w:color="auto"/>
            <w:right w:val="none" w:sz="0" w:space="0" w:color="auto"/>
          </w:divBdr>
        </w:div>
      </w:divsChild>
    </w:div>
    <w:div w:id="1244485132">
      <w:bodyDiv w:val="1"/>
      <w:marLeft w:val="0"/>
      <w:marRight w:val="0"/>
      <w:marTop w:val="0"/>
      <w:marBottom w:val="0"/>
      <w:divBdr>
        <w:top w:val="none" w:sz="0" w:space="0" w:color="auto"/>
        <w:left w:val="none" w:sz="0" w:space="0" w:color="auto"/>
        <w:bottom w:val="none" w:sz="0" w:space="0" w:color="auto"/>
        <w:right w:val="none" w:sz="0" w:space="0" w:color="auto"/>
      </w:divBdr>
    </w:div>
    <w:div w:id="1345716402">
      <w:bodyDiv w:val="1"/>
      <w:marLeft w:val="0"/>
      <w:marRight w:val="0"/>
      <w:marTop w:val="0"/>
      <w:marBottom w:val="0"/>
      <w:divBdr>
        <w:top w:val="none" w:sz="0" w:space="0" w:color="auto"/>
        <w:left w:val="none" w:sz="0" w:space="0" w:color="auto"/>
        <w:bottom w:val="none" w:sz="0" w:space="0" w:color="auto"/>
        <w:right w:val="none" w:sz="0" w:space="0" w:color="auto"/>
      </w:divBdr>
    </w:div>
    <w:div w:id="1544056714">
      <w:bodyDiv w:val="1"/>
      <w:marLeft w:val="0"/>
      <w:marRight w:val="0"/>
      <w:marTop w:val="0"/>
      <w:marBottom w:val="0"/>
      <w:divBdr>
        <w:top w:val="none" w:sz="0" w:space="0" w:color="auto"/>
        <w:left w:val="none" w:sz="0" w:space="0" w:color="auto"/>
        <w:bottom w:val="none" w:sz="0" w:space="0" w:color="auto"/>
        <w:right w:val="none" w:sz="0" w:space="0" w:color="auto"/>
      </w:divBdr>
    </w:div>
    <w:div w:id="1637831271">
      <w:bodyDiv w:val="1"/>
      <w:marLeft w:val="0"/>
      <w:marRight w:val="0"/>
      <w:marTop w:val="0"/>
      <w:marBottom w:val="0"/>
      <w:divBdr>
        <w:top w:val="none" w:sz="0" w:space="0" w:color="auto"/>
        <w:left w:val="none" w:sz="0" w:space="0" w:color="auto"/>
        <w:bottom w:val="none" w:sz="0" w:space="0" w:color="auto"/>
        <w:right w:val="none" w:sz="0" w:space="0" w:color="auto"/>
      </w:divBdr>
      <w:divsChild>
        <w:div w:id="29034556">
          <w:marLeft w:val="0"/>
          <w:marRight w:val="0"/>
          <w:marTop w:val="0"/>
          <w:marBottom w:val="0"/>
          <w:divBdr>
            <w:top w:val="none" w:sz="0" w:space="0" w:color="auto"/>
            <w:left w:val="none" w:sz="0" w:space="0" w:color="auto"/>
            <w:bottom w:val="none" w:sz="0" w:space="0" w:color="auto"/>
            <w:right w:val="none" w:sz="0" w:space="0" w:color="auto"/>
          </w:divBdr>
        </w:div>
      </w:divsChild>
    </w:div>
    <w:div w:id="1675764497">
      <w:bodyDiv w:val="1"/>
      <w:marLeft w:val="0"/>
      <w:marRight w:val="0"/>
      <w:marTop w:val="0"/>
      <w:marBottom w:val="0"/>
      <w:divBdr>
        <w:top w:val="none" w:sz="0" w:space="0" w:color="auto"/>
        <w:left w:val="none" w:sz="0" w:space="0" w:color="auto"/>
        <w:bottom w:val="none" w:sz="0" w:space="0" w:color="auto"/>
        <w:right w:val="none" w:sz="0" w:space="0" w:color="auto"/>
      </w:divBdr>
      <w:divsChild>
        <w:div w:id="1026252636">
          <w:marLeft w:val="0"/>
          <w:marRight w:val="0"/>
          <w:marTop w:val="0"/>
          <w:marBottom w:val="0"/>
          <w:divBdr>
            <w:top w:val="none" w:sz="0" w:space="0" w:color="auto"/>
            <w:left w:val="none" w:sz="0" w:space="0" w:color="auto"/>
            <w:bottom w:val="none" w:sz="0" w:space="0" w:color="auto"/>
            <w:right w:val="none" w:sz="0" w:space="0" w:color="auto"/>
          </w:divBdr>
        </w:div>
      </w:divsChild>
    </w:div>
    <w:div w:id="1691450823">
      <w:bodyDiv w:val="1"/>
      <w:marLeft w:val="0"/>
      <w:marRight w:val="0"/>
      <w:marTop w:val="0"/>
      <w:marBottom w:val="0"/>
      <w:divBdr>
        <w:top w:val="none" w:sz="0" w:space="0" w:color="auto"/>
        <w:left w:val="none" w:sz="0" w:space="0" w:color="auto"/>
        <w:bottom w:val="none" w:sz="0" w:space="0" w:color="auto"/>
        <w:right w:val="none" w:sz="0" w:space="0" w:color="auto"/>
      </w:divBdr>
    </w:div>
    <w:div w:id="1784809600">
      <w:bodyDiv w:val="1"/>
      <w:marLeft w:val="0"/>
      <w:marRight w:val="0"/>
      <w:marTop w:val="0"/>
      <w:marBottom w:val="0"/>
      <w:divBdr>
        <w:top w:val="none" w:sz="0" w:space="0" w:color="auto"/>
        <w:left w:val="none" w:sz="0" w:space="0" w:color="auto"/>
        <w:bottom w:val="none" w:sz="0" w:space="0" w:color="auto"/>
        <w:right w:val="none" w:sz="0" w:space="0" w:color="auto"/>
      </w:divBdr>
      <w:divsChild>
        <w:div w:id="1527256695">
          <w:marLeft w:val="0"/>
          <w:marRight w:val="0"/>
          <w:marTop w:val="0"/>
          <w:marBottom w:val="0"/>
          <w:divBdr>
            <w:top w:val="none" w:sz="0" w:space="0" w:color="auto"/>
            <w:left w:val="none" w:sz="0" w:space="0" w:color="auto"/>
            <w:bottom w:val="none" w:sz="0" w:space="0" w:color="auto"/>
            <w:right w:val="none" w:sz="0" w:space="0" w:color="auto"/>
          </w:divBdr>
        </w:div>
      </w:divsChild>
    </w:div>
    <w:div w:id="1788426323">
      <w:bodyDiv w:val="1"/>
      <w:marLeft w:val="0"/>
      <w:marRight w:val="0"/>
      <w:marTop w:val="0"/>
      <w:marBottom w:val="0"/>
      <w:divBdr>
        <w:top w:val="none" w:sz="0" w:space="0" w:color="auto"/>
        <w:left w:val="none" w:sz="0" w:space="0" w:color="auto"/>
        <w:bottom w:val="none" w:sz="0" w:space="0" w:color="auto"/>
        <w:right w:val="none" w:sz="0" w:space="0" w:color="auto"/>
      </w:divBdr>
      <w:divsChild>
        <w:div w:id="1511600474">
          <w:marLeft w:val="0"/>
          <w:marRight w:val="0"/>
          <w:marTop w:val="0"/>
          <w:marBottom w:val="0"/>
          <w:divBdr>
            <w:top w:val="none" w:sz="0" w:space="0" w:color="auto"/>
            <w:left w:val="none" w:sz="0" w:space="0" w:color="auto"/>
            <w:bottom w:val="none" w:sz="0" w:space="0" w:color="auto"/>
            <w:right w:val="none" w:sz="0" w:space="0" w:color="auto"/>
          </w:divBdr>
        </w:div>
      </w:divsChild>
    </w:div>
    <w:div w:id="1801655168">
      <w:bodyDiv w:val="1"/>
      <w:marLeft w:val="0"/>
      <w:marRight w:val="0"/>
      <w:marTop w:val="0"/>
      <w:marBottom w:val="0"/>
      <w:divBdr>
        <w:top w:val="none" w:sz="0" w:space="0" w:color="auto"/>
        <w:left w:val="none" w:sz="0" w:space="0" w:color="auto"/>
        <w:bottom w:val="none" w:sz="0" w:space="0" w:color="auto"/>
        <w:right w:val="none" w:sz="0" w:space="0" w:color="auto"/>
      </w:divBdr>
      <w:divsChild>
        <w:div w:id="168523944">
          <w:marLeft w:val="0"/>
          <w:marRight w:val="0"/>
          <w:marTop w:val="0"/>
          <w:marBottom w:val="0"/>
          <w:divBdr>
            <w:top w:val="none" w:sz="0" w:space="0" w:color="auto"/>
            <w:left w:val="none" w:sz="0" w:space="0" w:color="auto"/>
            <w:bottom w:val="none" w:sz="0" w:space="0" w:color="auto"/>
            <w:right w:val="none" w:sz="0" w:space="0" w:color="auto"/>
          </w:divBdr>
          <w:divsChild>
            <w:div w:id="216400376">
              <w:marLeft w:val="0"/>
              <w:marRight w:val="0"/>
              <w:marTop w:val="0"/>
              <w:marBottom w:val="0"/>
              <w:divBdr>
                <w:top w:val="none" w:sz="0" w:space="0" w:color="auto"/>
                <w:left w:val="none" w:sz="0" w:space="0" w:color="auto"/>
                <w:bottom w:val="none" w:sz="0" w:space="0" w:color="auto"/>
                <w:right w:val="none" w:sz="0" w:space="0" w:color="auto"/>
              </w:divBdr>
              <w:divsChild>
                <w:div w:id="172114138">
                  <w:marLeft w:val="0"/>
                  <w:marRight w:val="0"/>
                  <w:marTop w:val="0"/>
                  <w:marBottom w:val="0"/>
                  <w:divBdr>
                    <w:top w:val="none" w:sz="0" w:space="0" w:color="auto"/>
                    <w:left w:val="none" w:sz="0" w:space="0" w:color="auto"/>
                    <w:bottom w:val="none" w:sz="0" w:space="0" w:color="auto"/>
                    <w:right w:val="none" w:sz="0" w:space="0" w:color="auto"/>
                  </w:divBdr>
                  <w:divsChild>
                    <w:div w:id="669869263">
                      <w:marLeft w:val="0"/>
                      <w:marRight w:val="0"/>
                      <w:marTop w:val="0"/>
                      <w:marBottom w:val="0"/>
                      <w:divBdr>
                        <w:top w:val="none" w:sz="0" w:space="0" w:color="auto"/>
                        <w:left w:val="none" w:sz="0" w:space="0" w:color="auto"/>
                        <w:bottom w:val="none" w:sz="0" w:space="0" w:color="auto"/>
                        <w:right w:val="none" w:sz="0" w:space="0" w:color="auto"/>
                      </w:divBdr>
                      <w:divsChild>
                        <w:div w:id="164518996">
                          <w:marLeft w:val="0"/>
                          <w:marRight w:val="0"/>
                          <w:marTop w:val="0"/>
                          <w:marBottom w:val="0"/>
                          <w:divBdr>
                            <w:top w:val="none" w:sz="0" w:space="0" w:color="auto"/>
                            <w:left w:val="none" w:sz="0" w:space="0" w:color="auto"/>
                            <w:bottom w:val="none" w:sz="0" w:space="0" w:color="auto"/>
                            <w:right w:val="none" w:sz="0" w:space="0" w:color="auto"/>
                          </w:divBdr>
                        </w:div>
                      </w:divsChild>
                    </w:div>
                    <w:div w:id="1907373825">
                      <w:marLeft w:val="0"/>
                      <w:marRight w:val="0"/>
                      <w:marTop w:val="0"/>
                      <w:marBottom w:val="450"/>
                      <w:divBdr>
                        <w:top w:val="none" w:sz="0" w:space="0" w:color="auto"/>
                        <w:left w:val="none" w:sz="0" w:space="0" w:color="auto"/>
                        <w:bottom w:val="none" w:sz="0" w:space="0" w:color="auto"/>
                        <w:right w:val="none" w:sz="0" w:space="0" w:color="auto"/>
                      </w:divBdr>
                      <w:divsChild>
                        <w:div w:id="4155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16">
                  <w:marLeft w:val="0"/>
                  <w:marRight w:val="0"/>
                  <w:marTop w:val="0"/>
                  <w:marBottom w:val="0"/>
                  <w:divBdr>
                    <w:top w:val="none" w:sz="0" w:space="0" w:color="auto"/>
                    <w:left w:val="none" w:sz="0" w:space="0" w:color="auto"/>
                    <w:bottom w:val="none" w:sz="0" w:space="0" w:color="auto"/>
                    <w:right w:val="none" w:sz="0" w:space="0" w:color="auto"/>
                  </w:divBdr>
                  <w:divsChild>
                    <w:div w:id="1099326053">
                      <w:marLeft w:val="0"/>
                      <w:marRight w:val="0"/>
                      <w:marTop w:val="0"/>
                      <w:marBottom w:val="0"/>
                      <w:divBdr>
                        <w:top w:val="none" w:sz="0" w:space="0" w:color="auto"/>
                        <w:left w:val="none" w:sz="0" w:space="0" w:color="auto"/>
                        <w:bottom w:val="none" w:sz="0" w:space="0" w:color="auto"/>
                        <w:right w:val="none" w:sz="0" w:space="0" w:color="auto"/>
                      </w:divBdr>
                      <w:divsChild>
                        <w:div w:id="635454257">
                          <w:marLeft w:val="0"/>
                          <w:marRight w:val="0"/>
                          <w:marTop w:val="0"/>
                          <w:marBottom w:val="0"/>
                          <w:divBdr>
                            <w:top w:val="none" w:sz="0" w:space="0" w:color="auto"/>
                            <w:left w:val="none" w:sz="0" w:space="0" w:color="auto"/>
                            <w:bottom w:val="none" w:sz="0" w:space="0" w:color="auto"/>
                            <w:right w:val="none" w:sz="0" w:space="0" w:color="auto"/>
                          </w:divBdr>
                          <w:divsChild>
                            <w:div w:id="429591554">
                              <w:marLeft w:val="0"/>
                              <w:marRight w:val="0"/>
                              <w:marTop w:val="0"/>
                              <w:marBottom w:val="0"/>
                              <w:divBdr>
                                <w:top w:val="none" w:sz="0" w:space="0" w:color="auto"/>
                                <w:left w:val="none" w:sz="0" w:space="0" w:color="auto"/>
                                <w:bottom w:val="none" w:sz="0" w:space="0" w:color="auto"/>
                                <w:right w:val="none" w:sz="0" w:space="0" w:color="auto"/>
                              </w:divBdr>
                              <w:divsChild>
                                <w:div w:id="35450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706736">
      <w:bodyDiv w:val="1"/>
      <w:marLeft w:val="0"/>
      <w:marRight w:val="0"/>
      <w:marTop w:val="0"/>
      <w:marBottom w:val="0"/>
      <w:divBdr>
        <w:top w:val="none" w:sz="0" w:space="0" w:color="auto"/>
        <w:left w:val="none" w:sz="0" w:space="0" w:color="auto"/>
        <w:bottom w:val="none" w:sz="0" w:space="0" w:color="auto"/>
        <w:right w:val="none" w:sz="0" w:space="0" w:color="auto"/>
      </w:divBdr>
    </w:div>
    <w:div w:id="1831628692">
      <w:bodyDiv w:val="1"/>
      <w:marLeft w:val="0"/>
      <w:marRight w:val="0"/>
      <w:marTop w:val="0"/>
      <w:marBottom w:val="0"/>
      <w:divBdr>
        <w:top w:val="none" w:sz="0" w:space="0" w:color="auto"/>
        <w:left w:val="none" w:sz="0" w:space="0" w:color="auto"/>
        <w:bottom w:val="none" w:sz="0" w:space="0" w:color="auto"/>
        <w:right w:val="none" w:sz="0" w:space="0" w:color="auto"/>
      </w:divBdr>
      <w:divsChild>
        <w:div w:id="746142">
          <w:marLeft w:val="0"/>
          <w:marRight w:val="0"/>
          <w:marTop w:val="0"/>
          <w:marBottom w:val="0"/>
          <w:divBdr>
            <w:top w:val="none" w:sz="0" w:space="0" w:color="auto"/>
            <w:left w:val="none" w:sz="0" w:space="0" w:color="auto"/>
            <w:bottom w:val="none" w:sz="0" w:space="0" w:color="auto"/>
            <w:right w:val="none" w:sz="0" w:space="0" w:color="auto"/>
          </w:divBdr>
        </w:div>
      </w:divsChild>
    </w:div>
    <w:div w:id="1848014357">
      <w:bodyDiv w:val="1"/>
      <w:marLeft w:val="0"/>
      <w:marRight w:val="0"/>
      <w:marTop w:val="0"/>
      <w:marBottom w:val="0"/>
      <w:divBdr>
        <w:top w:val="none" w:sz="0" w:space="0" w:color="auto"/>
        <w:left w:val="none" w:sz="0" w:space="0" w:color="auto"/>
        <w:bottom w:val="none" w:sz="0" w:space="0" w:color="auto"/>
        <w:right w:val="none" w:sz="0" w:space="0" w:color="auto"/>
      </w:divBdr>
    </w:div>
    <w:div w:id="1994143391">
      <w:bodyDiv w:val="1"/>
      <w:marLeft w:val="0"/>
      <w:marRight w:val="0"/>
      <w:marTop w:val="0"/>
      <w:marBottom w:val="0"/>
      <w:divBdr>
        <w:top w:val="none" w:sz="0" w:space="0" w:color="auto"/>
        <w:left w:val="none" w:sz="0" w:space="0" w:color="auto"/>
        <w:bottom w:val="none" w:sz="0" w:space="0" w:color="auto"/>
        <w:right w:val="none" w:sz="0" w:space="0" w:color="auto"/>
      </w:divBdr>
      <w:divsChild>
        <w:div w:id="784076664">
          <w:marLeft w:val="0"/>
          <w:marRight w:val="0"/>
          <w:marTop w:val="0"/>
          <w:marBottom w:val="0"/>
          <w:divBdr>
            <w:top w:val="none" w:sz="0" w:space="0" w:color="auto"/>
            <w:left w:val="none" w:sz="0" w:space="0" w:color="auto"/>
            <w:bottom w:val="none" w:sz="0" w:space="0" w:color="auto"/>
            <w:right w:val="none" w:sz="0" w:space="0" w:color="auto"/>
          </w:divBdr>
        </w:div>
      </w:divsChild>
    </w:div>
    <w:div w:id="213007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lenrieto.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nrieto.com/wp-content/uploads/2024/04/anexo_uno.docx" TargetMode="External"/><Relationship Id="rId17" Type="http://schemas.openxmlformats.org/officeDocument/2006/relationships/hyperlink" Target="https://www.facebook.com/groups/710144049114429/user/1246951769/?__cft__%5b0%5d=AZWgeZl28W50mIRbM8i8V1JJ-q_pBpEXnNUjq3GGgKKwzP10ZMqprLPKLzcd_oE4ezl9GnoKhVMmy4ZtquqYR5DBNLtQkuLKSRNKNSyodv_vIUNed_LjabZHnEZFuKZ-hP8l12tvBrKGdGaF6BuVhtg1EqdVXgsCH5OM1gl1dgnFXQ&amp;__tn__=-%5dK-R" TargetMode="External"/><Relationship Id="rId2" Type="http://schemas.openxmlformats.org/officeDocument/2006/relationships/numbering" Target="numbering.xml"/><Relationship Id="rId16" Type="http://schemas.openxmlformats.org/officeDocument/2006/relationships/hyperlink" Target="https://elenriet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nrieto.com/wp-content/uploads/2024/04/anexo_uno.docx" TargetMode="External"/><Relationship Id="rId5" Type="http://schemas.openxmlformats.org/officeDocument/2006/relationships/webSettings" Target="webSettings.xml"/><Relationship Id="rId15" Type="http://schemas.openxmlformats.org/officeDocument/2006/relationships/hyperlink" Target="https://ayto-sanctispiritus.com/" TargetMode="External"/><Relationship Id="rId10" Type="http://schemas.openxmlformats.org/officeDocument/2006/relationships/hyperlink" Target="https://elenrieto.com/wp-content/uploads/2024/04/anexo_uno.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enrieto.com/wp-content/uploads/2024/04/anexo_uno.docx" TargetMode="External"/><Relationship Id="rId14" Type="http://schemas.openxmlformats.org/officeDocument/2006/relationships/hyperlink" Target="https://elenrieto.com/wp-content/uploads/2024/04/anexo_uno.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6A9D-56E0-497B-91C0-DD33BCD4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16</Pages>
  <Words>5604</Words>
  <Characters>30828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Luís</dc:creator>
  <cp:keywords/>
  <dc:description/>
  <cp:lastModifiedBy>Usuario</cp:lastModifiedBy>
  <cp:revision>9</cp:revision>
  <cp:lastPrinted>2025-04-25T08:49:00Z</cp:lastPrinted>
  <dcterms:created xsi:type="dcterms:W3CDTF">2025-04-24T18:09:00Z</dcterms:created>
  <dcterms:modified xsi:type="dcterms:W3CDTF">2025-04-28T21:43:00Z</dcterms:modified>
</cp:coreProperties>
</file>