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EC93" w14:textId="77777777" w:rsidR="002C534E" w:rsidRDefault="005E77A2">
      <w:pPr>
        <w:pStyle w:val="NormalWeb"/>
      </w:pPr>
      <w:r>
        <w:rPr>
          <w:noProof/>
        </w:rPr>
        <w:drawing>
          <wp:anchor distT="57150" distB="57150" distL="57150" distR="57150" simplePos="0" relativeHeight="251661312" behindDoc="0" locked="0" layoutInCell="1" allowOverlap="1" wp14:anchorId="06D67043" wp14:editId="6B9D6DAA">
            <wp:simplePos x="0" y="0"/>
            <wp:positionH relativeFrom="margin">
              <wp:posOffset>-1105347</wp:posOffset>
            </wp:positionH>
            <wp:positionV relativeFrom="page">
              <wp:posOffset>0</wp:posOffset>
            </wp:positionV>
            <wp:extent cx="1761423" cy="1015536"/>
            <wp:effectExtent l="0" t="0" r="0" b="0"/>
            <wp:wrapSquare wrapText="bothSides" distT="57150" distB="57150" distL="57150" distR="57150"/>
            <wp:docPr id="1073741825" name="officeArt object" descr="Imagen 3"/>
            <wp:cNvGraphicFramePr/>
            <a:graphic xmlns:a="http://schemas.openxmlformats.org/drawingml/2006/main">
              <a:graphicData uri="http://schemas.openxmlformats.org/drawingml/2006/picture">
                <pic:pic xmlns:pic="http://schemas.openxmlformats.org/drawingml/2006/picture">
                  <pic:nvPicPr>
                    <pic:cNvPr id="1073741825" name="Imagen 3" descr="Imagen 3"/>
                    <pic:cNvPicPr>
                      <a:picLocks noChangeAspect="1"/>
                    </pic:cNvPicPr>
                  </pic:nvPicPr>
                  <pic:blipFill>
                    <a:blip r:embed="rId6"/>
                    <a:stretch>
                      <a:fillRect/>
                    </a:stretch>
                  </pic:blipFill>
                  <pic:spPr>
                    <a:xfrm>
                      <a:off x="0" y="0"/>
                      <a:ext cx="1761423" cy="1015536"/>
                    </a:xfrm>
                    <a:prstGeom prst="rect">
                      <a:avLst/>
                    </a:prstGeom>
                    <a:ln w="12700" cap="flat">
                      <a:noFill/>
                      <a:miter lim="400000"/>
                    </a:ln>
                    <a:effectLst/>
                  </pic:spPr>
                </pic:pic>
              </a:graphicData>
            </a:graphic>
          </wp:anchor>
        </w:drawing>
      </w:r>
      <w:r>
        <w:rPr>
          <w:noProof/>
        </w:rPr>
        <w:drawing>
          <wp:anchor distT="57150" distB="57150" distL="57150" distR="57150" simplePos="0" relativeHeight="251660288" behindDoc="0" locked="0" layoutInCell="1" allowOverlap="1" wp14:anchorId="1184FCDC" wp14:editId="35E53F31">
            <wp:simplePos x="0" y="0"/>
            <wp:positionH relativeFrom="margin">
              <wp:posOffset>3328279</wp:posOffset>
            </wp:positionH>
            <wp:positionV relativeFrom="page">
              <wp:posOffset>237337</wp:posOffset>
            </wp:positionV>
            <wp:extent cx="2674092" cy="896343"/>
            <wp:effectExtent l="0" t="0" r="0" b="0"/>
            <wp:wrapSquare wrapText="bothSides" distT="57150" distB="57150" distL="57150" distR="57150"/>
            <wp:docPr id="1073741826" name="officeArt object" descr="Imagen 1"/>
            <wp:cNvGraphicFramePr/>
            <a:graphic xmlns:a="http://schemas.openxmlformats.org/drawingml/2006/main">
              <a:graphicData uri="http://schemas.openxmlformats.org/drawingml/2006/picture">
                <pic:pic xmlns:pic="http://schemas.openxmlformats.org/drawingml/2006/picture">
                  <pic:nvPicPr>
                    <pic:cNvPr id="1073741826" name="Imagen 1" descr="Imagen 1"/>
                    <pic:cNvPicPr>
                      <a:picLocks noChangeAspect="1"/>
                    </pic:cNvPicPr>
                  </pic:nvPicPr>
                  <pic:blipFill>
                    <a:blip r:embed="rId7"/>
                    <a:stretch>
                      <a:fillRect/>
                    </a:stretch>
                  </pic:blipFill>
                  <pic:spPr>
                    <a:xfrm>
                      <a:off x="0" y="0"/>
                      <a:ext cx="2674092" cy="896343"/>
                    </a:xfrm>
                    <a:prstGeom prst="rect">
                      <a:avLst/>
                    </a:prstGeom>
                    <a:ln w="12700" cap="flat">
                      <a:noFill/>
                      <a:miter lim="400000"/>
                    </a:ln>
                    <a:effectLst/>
                  </pic:spPr>
                </pic:pic>
              </a:graphicData>
            </a:graphic>
          </wp:anchor>
        </w:drawing>
      </w:r>
    </w:p>
    <w:p w14:paraId="302E6C17" w14:textId="77777777" w:rsidR="002C534E" w:rsidRDefault="002C534E">
      <w:pPr>
        <w:pStyle w:val="NormalWeb"/>
      </w:pPr>
    </w:p>
    <w:p w14:paraId="7FF57A08" w14:textId="77777777" w:rsidR="002C534E" w:rsidRDefault="002C534E">
      <w:pPr>
        <w:pStyle w:val="NormalWeb"/>
      </w:pPr>
      <w:bookmarkStart w:id="0" w:name="_Hlk160017000"/>
    </w:p>
    <w:p w14:paraId="07577BC9" w14:textId="77777777" w:rsidR="002C534E" w:rsidRDefault="005E77A2">
      <w:pPr>
        <w:pStyle w:val="CuerpoA"/>
        <w:rPr>
          <w:rStyle w:val="Ninguno"/>
          <w:b/>
          <w:bCs/>
          <w:smallCaps/>
          <w:color w:val="002060"/>
          <w:sz w:val="14"/>
          <w:szCs w:val="14"/>
          <w:u w:color="002060"/>
        </w:rPr>
      </w:pPr>
      <w:r>
        <w:rPr>
          <w:rStyle w:val="Ninguno"/>
          <w:color w:val="002060"/>
          <w:sz w:val="14"/>
          <w:szCs w:val="14"/>
          <w:u w:color="002060"/>
        </w:rPr>
        <w:t xml:space="preserve"> </w:t>
      </w:r>
    </w:p>
    <w:p w14:paraId="4234750F" w14:textId="77777777" w:rsidR="002C534E" w:rsidRDefault="005E77A2">
      <w:pPr>
        <w:pStyle w:val="NormalWeb"/>
        <w:shd w:val="clear" w:color="auto" w:fill="FFFFFF"/>
        <w:tabs>
          <w:tab w:val="left" w:pos="1452"/>
          <w:tab w:val="center" w:pos="2043"/>
        </w:tabs>
        <w:spacing w:before="0" w:after="150"/>
        <w:jc w:val="center"/>
        <w:rPr>
          <w:rStyle w:val="Ninguno"/>
          <w:b/>
          <w:bCs/>
          <w:smallCaps/>
          <w:color w:val="17365D"/>
          <w:sz w:val="44"/>
          <w:szCs w:val="44"/>
          <w:u w:color="17365D"/>
        </w:rPr>
      </w:pPr>
      <w:r>
        <w:rPr>
          <w:rStyle w:val="Ninguno"/>
          <w:b/>
          <w:bCs/>
          <w:smallCaps/>
          <w:color w:val="17365D"/>
          <w:sz w:val="44"/>
          <w:szCs w:val="44"/>
          <w:u w:color="17365D"/>
        </w:rPr>
        <w:t xml:space="preserve">“premios ciudad de </w:t>
      </w:r>
      <w:proofErr w:type="spellStart"/>
      <w:r>
        <w:rPr>
          <w:rStyle w:val="Ninguno"/>
          <w:b/>
          <w:bCs/>
          <w:smallCaps/>
          <w:color w:val="17365D"/>
          <w:sz w:val="44"/>
          <w:szCs w:val="44"/>
          <w:u w:color="17365D"/>
        </w:rPr>
        <w:t>baena</w:t>
      </w:r>
      <w:proofErr w:type="spellEnd"/>
      <w:r>
        <w:rPr>
          <w:rStyle w:val="Ninguno"/>
          <w:b/>
          <w:bCs/>
          <w:smallCaps/>
          <w:color w:val="17365D"/>
          <w:sz w:val="44"/>
          <w:szCs w:val="44"/>
          <w:u w:color="17365D"/>
        </w:rPr>
        <w:t>”</w:t>
      </w:r>
    </w:p>
    <w:p w14:paraId="717B8C46" w14:textId="77777777" w:rsidR="002C534E" w:rsidRDefault="005E77A2">
      <w:pPr>
        <w:pStyle w:val="NormalWeb"/>
        <w:shd w:val="clear" w:color="auto" w:fill="FFFFFF"/>
        <w:tabs>
          <w:tab w:val="left" w:pos="1452"/>
          <w:tab w:val="center" w:pos="2043"/>
        </w:tabs>
        <w:spacing w:before="0" w:after="0"/>
        <w:jc w:val="center"/>
        <w:rPr>
          <w:rStyle w:val="Ninguno"/>
          <w:b/>
          <w:bCs/>
          <w:smallCaps/>
          <w:color w:val="17365D"/>
          <w:sz w:val="36"/>
          <w:szCs w:val="36"/>
          <w:u w:color="17365D"/>
        </w:rPr>
      </w:pPr>
      <w:r>
        <w:rPr>
          <w:rStyle w:val="Ninguno"/>
          <w:b/>
          <w:bCs/>
          <w:smallCaps/>
          <w:color w:val="17365D"/>
          <w:sz w:val="36"/>
          <w:szCs w:val="36"/>
          <w:u w:color="17365D"/>
        </w:rPr>
        <w:t>V Premio Internacional de Poesía Joven</w:t>
      </w:r>
    </w:p>
    <w:p w14:paraId="2BC152BD" w14:textId="77777777" w:rsidR="002C534E" w:rsidRDefault="005E77A2">
      <w:pPr>
        <w:pStyle w:val="NormalWeb"/>
        <w:shd w:val="clear" w:color="auto" w:fill="FFFFFF"/>
        <w:tabs>
          <w:tab w:val="left" w:pos="1452"/>
          <w:tab w:val="center" w:pos="2043"/>
        </w:tabs>
        <w:spacing w:before="0" w:after="0"/>
        <w:jc w:val="center"/>
        <w:rPr>
          <w:rStyle w:val="Ninguno"/>
          <w:b/>
          <w:bCs/>
          <w:smallCaps/>
          <w:color w:val="17365D"/>
          <w:sz w:val="36"/>
          <w:szCs w:val="36"/>
          <w:u w:color="17365D"/>
        </w:rPr>
      </w:pPr>
      <w:r>
        <w:rPr>
          <w:rStyle w:val="Ninguno"/>
          <w:b/>
          <w:bCs/>
          <w:smallCaps/>
          <w:color w:val="17365D"/>
          <w:sz w:val="36"/>
          <w:szCs w:val="36"/>
          <w:u w:color="17365D"/>
        </w:rPr>
        <w:t xml:space="preserve">“José Antonio </w:t>
      </w:r>
      <w:proofErr w:type="spellStart"/>
      <w:r>
        <w:rPr>
          <w:rStyle w:val="Ninguno"/>
          <w:b/>
          <w:bCs/>
          <w:smallCaps/>
          <w:color w:val="17365D"/>
          <w:sz w:val="36"/>
          <w:szCs w:val="36"/>
          <w:u w:color="17365D"/>
        </w:rPr>
        <w:t>Santano</w:t>
      </w:r>
      <w:proofErr w:type="spellEnd"/>
      <w:r>
        <w:rPr>
          <w:rStyle w:val="Ninguno"/>
          <w:b/>
          <w:bCs/>
          <w:smallCaps/>
          <w:color w:val="17365D"/>
          <w:sz w:val="36"/>
          <w:szCs w:val="36"/>
          <w:u w:color="17365D"/>
        </w:rPr>
        <w:t>”</w:t>
      </w:r>
    </w:p>
    <w:p w14:paraId="328FF97F" w14:textId="77777777" w:rsidR="002C534E" w:rsidRDefault="002C534E">
      <w:pPr>
        <w:pStyle w:val="NormalWeb"/>
        <w:shd w:val="clear" w:color="auto" w:fill="FFFFFF"/>
        <w:tabs>
          <w:tab w:val="left" w:pos="1452"/>
          <w:tab w:val="center" w:pos="2043"/>
        </w:tabs>
        <w:spacing w:before="0" w:after="150"/>
        <w:jc w:val="center"/>
        <w:rPr>
          <w:rStyle w:val="Ninguno"/>
          <w:b/>
          <w:bCs/>
          <w:smallCaps/>
          <w:color w:val="17365D"/>
          <w:sz w:val="32"/>
          <w:szCs w:val="32"/>
          <w:u w:color="17365D"/>
        </w:rPr>
      </w:pPr>
    </w:p>
    <w:p w14:paraId="586358FF" w14:textId="77777777" w:rsidR="002C534E" w:rsidRDefault="005E77A2">
      <w:pPr>
        <w:pStyle w:val="NormalWeb"/>
        <w:shd w:val="clear" w:color="auto" w:fill="FFFFFF"/>
        <w:tabs>
          <w:tab w:val="left" w:pos="1452"/>
          <w:tab w:val="center" w:pos="2043"/>
        </w:tabs>
        <w:spacing w:before="0" w:after="150"/>
        <w:jc w:val="center"/>
        <w:rPr>
          <w:rStyle w:val="Ninguno"/>
          <w:b/>
          <w:bCs/>
          <w:smallCaps/>
          <w:color w:val="17365D"/>
          <w:sz w:val="32"/>
          <w:szCs w:val="32"/>
          <w:u w:color="17365D"/>
        </w:rPr>
      </w:pPr>
      <w:r>
        <w:rPr>
          <w:rStyle w:val="Ninguno"/>
          <w:b/>
          <w:bCs/>
          <w:smallCaps/>
          <w:color w:val="17365D"/>
          <w:sz w:val="32"/>
          <w:szCs w:val="32"/>
          <w:u w:color="17365D"/>
        </w:rPr>
        <w:t>BASES</w:t>
      </w:r>
    </w:p>
    <w:p w14:paraId="765A22FF" w14:textId="77777777" w:rsidR="002C534E" w:rsidRDefault="005E77A2">
      <w:pPr>
        <w:pStyle w:val="NormalWeb"/>
        <w:shd w:val="clear" w:color="auto" w:fill="FFFFFF"/>
        <w:spacing w:before="0" w:after="150"/>
        <w:jc w:val="both"/>
        <w:rPr>
          <w:rStyle w:val="Ninguno"/>
          <w:rFonts w:ascii="Arial" w:eastAsia="Arial" w:hAnsi="Arial" w:cs="Arial"/>
          <w:sz w:val="21"/>
          <w:szCs w:val="21"/>
        </w:rPr>
      </w:pPr>
      <w:r>
        <w:rPr>
          <w:rStyle w:val="Ninguno"/>
          <w:rFonts w:ascii="Arial" w:hAnsi="Arial"/>
          <w:sz w:val="21"/>
          <w:szCs w:val="21"/>
        </w:rPr>
        <w:t> </w:t>
      </w:r>
    </w:p>
    <w:p w14:paraId="7AFD9435" w14:textId="77777777" w:rsidR="002C534E" w:rsidRDefault="005E77A2">
      <w:pPr>
        <w:pStyle w:val="NormalWeb"/>
        <w:shd w:val="clear" w:color="auto" w:fill="FFFFFF"/>
        <w:spacing w:before="0" w:after="150"/>
        <w:jc w:val="both"/>
        <w:rPr>
          <w:rStyle w:val="Ninguno"/>
        </w:rPr>
      </w:pPr>
      <w:r>
        <w:rPr>
          <w:rStyle w:val="Ninguno"/>
        </w:rPr>
        <w:t xml:space="preserve">El Excmo. Ayuntamiento de Baena, a través de su concejalía de Cultura, convoca el presente certamen literario, enmarcado en la recuperación de los premios Ciudad de Baena, que tiene como objetivo principal divulgar la Poesía como medio de expresión artística entre los más jóvenes y a través de la figura del poeta baenense José Antonio </w:t>
      </w:r>
      <w:proofErr w:type="spellStart"/>
      <w:r>
        <w:rPr>
          <w:rStyle w:val="Ninguno"/>
        </w:rPr>
        <w:t>Santano</w:t>
      </w:r>
      <w:proofErr w:type="spellEnd"/>
      <w:r>
        <w:rPr>
          <w:rStyle w:val="Ninguno"/>
        </w:rPr>
        <w:t xml:space="preserve">, reconocido por su obra como por su trayectoria en el panorama actual de la literatura contemporánea, distinguida en el ámbito nacional e internacional, así como por su labor impulsora y constante en pro de la cultura en su ciudad natal de Baena, Córdoba (España). </w:t>
      </w:r>
    </w:p>
    <w:p w14:paraId="6D2BB3F5" w14:textId="77777777" w:rsidR="002C534E" w:rsidRDefault="005E77A2">
      <w:pPr>
        <w:pStyle w:val="NormalWeb"/>
        <w:shd w:val="clear" w:color="auto" w:fill="FFFFFF"/>
        <w:spacing w:before="0" w:after="150"/>
        <w:jc w:val="both"/>
        <w:rPr>
          <w:rStyle w:val="Ninguno"/>
        </w:rPr>
      </w:pPr>
      <w:r>
        <w:rPr>
          <w:rStyle w:val="Ninguno"/>
        </w:rPr>
        <w:tab/>
        <w:t>La presente convocatoria establece un único ámbito de participación:</w:t>
      </w:r>
    </w:p>
    <w:p w14:paraId="40A39DD6" w14:textId="77777777" w:rsidR="002C534E" w:rsidRDefault="005E77A2">
      <w:pPr>
        <w:pStyle w:val="NormalWeb"/>
        <w:shd w:val="clear" w:color="auto" w:fill="FFFFFF"/>
        <w:spacing w:before="0" w:after="150"/>
        <w:jc w:val="both"/>
        <w:rPr>
          <w:rStyle w:val="Ninguno"/>
        </w:rPr>
      </w:pPr>
      <w:r>
        <w:rPr>
          <w:rStyle w:val="Ninguno"/>
        </w:rPr>
        <w:tab/>
      </w:r>
      <w:r>
        <w:rPr>
          <w:rStyle w:val="Ninguno"/>
          <w:b/>
          <w:bCs/>
          <w:color w:val="17365D"/>
          <w:u w:color="17365D"/>
        </w:rPr>
        <w:t>INTERNACIONAL</w:t>
      </w:r>
      <w:r>
        <w:rPr>
          <w:rStyle w:val="Ninguno"/>
        </w:rPr>
        <w:t xml:space="preserve">: </w:t>
      </w:r>
    </w:p>
    <w:p w14:paraId="5FEB00DE" w14:textId="77777777" w:rsidR="002C534E" w:rsidRDefault="005E77A2">
      <w:pPr>
        <w:pStyle w:val="NormalWeb"/>
        <w:shd w:val="clear" w:color="auto" w:fill="FFFFFF"/>
        <w:spacing w:before="0" w:after="150"/>
        <w:jc w:val="both"/>
        <w:rPr>
          <w:rStyle w:val="Ninguno"/>
        </w:rPr>
      </w:pPr>
      <w:r>
        <w:rPr>
          <w:rStyle w:val="Ninguno"/>
        </w:rPr>
        <w:t xml:space="preserve">1. Podrán presentarse los poetas que tengan como máximo 35 años de edad al cierre de la entrega de originales.    </w:t>
      </w:r>
    </w:p>
    <w:p w14:paraId="558D3497" w14:textId="77777777" w:rsidR="002C534E" w:rsidRDefault="005E77A2">
      <w:pPr>
        <w:pStyle w:val="NormalWeb"/>
        <w:shd w:val="clear" w:color="auto" w:fill="FFFFFF"/>
        <w:spacing w:before="0" w:after="150"/>
        <w:jc w:val="both"/>
        <w:rPr>
          <w:rStyle w:val="Ninguno"/>
        </w:rPr>
      </w:pPr>
      <w:r>
        <w:rPr>
          <w:rStyle w:val="Ninguno"/>
        </w:rPr>
        <w:t>2. Los originales deberán tener un mínimo de 500 versos y un máximo de 700.</w:t>
      </w:r>
    </w:p>
    <w:p w14:paraId="25276CEF" w14:textId="77777777" w:rsidR="002C534E" w:rsidRDefault="005E77A2">
      <w:pPr>
        <w:pStyle w:val="NormalWeb"/>
        <w:shd w:val="clear" w:color="auto" w:fill="FFFFFF"/>
        <w:spacing w:before="0" w:after="150"/>
        <w:jc w:val="both"/>
        <w:rPr>
          <w:rStyle w:val="Ninguno"/>
        </w:rPr>
      </w:pPr>
      <w:r>
        <w:rPr>
          <w:rStyle w:val="Ninguno"/>
        </w:rPr>
        <w:t>3. El premio consistirá en una escultura, la edición de la obra, de la cual uno de los poemas será traducido a varios idiomas, y 100 ejemplares.</w:t>
      </w:r>
    </w:p>
    <w:p w14:paraId="748ACBC3" w14:textId="77777777" w:rsidR="002C534E" w:rsidRDefault="002C534E">
      <w:pPr>
        <w:pStyle w:val="NormalWeb"/>
        <w:shd w:val="clear" w:color="auto" w:fill="FFFFFF"/>
        <w:spacing w:before="0" w:after="150"/>
        <w:jc w:val="both"/>
        <w:rPr>
          <w:rStyle w:val="Ninguno"/>
        </w:rPr>
      </w:pPr>
    </w:p>
    <w:p w14:paraId="0BB7E7DC" w14:textId="77777777" w:rsidR="002C534E" w:rsidRDefault="005E77A2">
      <w:pPr>
        <w:pStyle w:val="NormalWeb"/>
        <w:shd w:val="clear" w:color="auto" w:fill="FFFFFF"/>
        <w:spacing w:before="0" w:after="150"/>
        <w:jc w:val="both"/>
        <w:rPr>
          <w:rStyle w:val="Ninguno"/>
        </w:rPr>
      </w:pPr>
      <w:r>
        <w:rPr>
          <w:rStyle w:val="Ninguno"/>
        </w:rPr>
        <w:tab/>
        <w:t>►Los ganadores de anteriores ediciones no podrán presentarse a esta convocatoria.</w:t>
      </w:r>
    </w:p>
    <w:p w14:paraId="2946ABAE" w14:textId="77777777" w:rsidR="002C534E" w:rsidRDefault="005E77A2">
      <w:pPr>
        <w:pStyle w:val="NormalWeb"/>
        <w:shd w:val="clear" w:color="auto" w:fill="FFFFFF"/>
        <w:spacing w:before="0" w:after="150"/>
        <w:ind w:firstLine="708"/>
        <w:jc w:val="both"/>
        <w:rPr>
          <w:rStyle w:val="Ninguno"/>
        </w:rPr>
      </w:pPr>
      <w:r>
        <w:rPr>
          <w:rStyle w:val="Ninguno"/>
        </w:rPr>
        <w:t>►Las obras presentadas estarán escritas en castellano, serán originales, inéditas y no premiadas en otros concursos. No se admitirán traducciones ni adaptaciones. Cada autor/a podrá presentar un único trabajo de tema y forma libres.</w:t>
      </w:r>
    </w:p>
    <w:p w14:paraId="1734F400" w14:textId="77777777" w:rsidR="002C534E" w:rsidRDefault="005E77A2">
      <w:pPr>
        <w:pStyle w:val="NormalWeb"/>
        <w:shd w:val="clear" w:color="auto" w:fill="FFFFFF"/>
        <w:spacing w:before="0" w:after="150"/>
        <w:jc w:val="both"/>
        <w:rPr>
          <w:rStyle w:val="Ninguno"/>
        </w:rPr>
      </w:pPr>
      <w:r>
        <w:rPr>
          <w:rStyle w:val="Ninguno"/>
        </w:rPr>
        <w:tab/>
        <w:t xml:space="preserve">►Se presentará un único ejemplar, a una sola cara en folio blanco y en formato PDF, a doble espacio y letra Times New </w:t>
      </w:r>
      <w:proofErr w:type="spellStart"/>
      <w:r>
        <w:rPr>
          <w:rStyle w:val="Ninguno"/>
        </w:rPr>
        <w:t>Roman</w:t>
      </w:r>
      <w:proofErr w:type="spellEnd"/>
      <w:r>
        <w:rPr>
          <w:rStyle w:val="Ninguno"/>
        </w:rPr>
        <w:t xml:space="preserve"> o Arial 12, paginado, sin firma, bajo lema o título.  </w:t>
      </w:r>
    </w:p>
    <w:p w14:paraId="658169E8" w14:textId="77777777" w:rsidR="002C534E" w:rsidRDefault="005E77A2">
      <w:pPr>
        <w:pStyle w:val="NormalWeb"/>
        <w:shd w:val="clear" w:color="auto" w:fill="FFFFFF"/>
        <w:spacing w:before="0" w:after="150"/>
        <w:jc w:val="both"/>
        <w:rPr>
          <w:rStyle w:val="Ninguno"/>
          <w:shd w:val="clear" w:color="auto" w:fill="FFFFFF"/>
        </w:rPr>
      </w:pPr>
      <w:r>
        <w:rPr>
          <w:rStyle w:val="Ninguno"/>
          <w:shd w:val="clear" w:color="auto" w:fill="FFFFFF"/>
        </w:rPr>
        <w:tab/>
        <w:t>►Al objeto de preservar el anonimato de los autores, los trabajos se enviarán:</w:t>
      </w:r>
    </w:p>
    <w:p w14:paraId="30C8D52E" w14:textId="77777777" w:rsidR="002C534E" w:rsidRDefault="005E77A2">
      <w:pPr>
        <w:pStyle w:val="NormalWeb"/>
        <w:shd w:val="clear" w:color="auto" w:fill="FFFFFF"/>
        <w:spacing w:before="0" w:after="150"/>
        <w:jc w:val="both"/>
        <w:rPr>
          <w:rStyle w:val="Ninguno"/>
          <w:shd w:val="clear" w:color="auto" w:fill="FFFFFF"/>
        </w:rPr>
      </w:pPr>
      <w:r>
        <w:rPr>
          <w:rStyle w:val="Ninguno"/>
          <w:shd w:val="clear" w:color="auto" w:fill="FFFFFF"/>
        </w:rPr>
        <w:t>A la dirección de correo electrónico </w:t>
      </w:r>
      <w:hyperlink r:id="rId8" w:history="1">
        <w:r>
          <w:rPr>
            <w:rStyle w:val="Hyperlink0"/>
            <w:rFonts w:eastAsia="Arial Unicode MS"/>
          </w:rPr>
          <w:t>cultura@ayto-baena.es</w:t>
        </w:r>
      </w:hyperlink>
      <w:r>
        <w:rPr>
          <w:rStyle w:val="Ninguno"/>
          <w:shd w:val="clear" w:color="auto" w:fill="FFFFFF"/>
        </w:rPr>
        <w:t xml:space="preserve"> indicando en el asunto: PREMIOS CIUDAD DE BAENA.V PREMIO INTERNACIONAL DE POESÍA JOVEN “JOSÉ ANTONIO SANTANO”. </w:t>
      </w:r>
    </w:p>
    <w:p w14:paraId="23A70EC5" w14:textId="77777777" w:rsidR="002C534E" w:rsidRDefault="005E77A2">
      <w:pPr>
        <w:pStyle w:val="NormalWeb"/>
        <w:shd w:val="clear" w:color="auto" w:fill="FFFFFF"/>
        <w:spacing w:before="0" w:after="150"/>
        <w:jc w:val="both"/>
        <w:rPr>
          <w:rStyle w:val="Ninguno"/>
        </w:rPr>
      </w:pPr>
      <w:r>
        <w:rPr>
          <w:rStyle w:val="Ninguno"/>
          <w:shd w:val="clear" w:color="auto" w:fill="FFFFFF"/>
        </w:rPr>
        <w:lastRenderedPageBreak/>
        <w:tab/>
        <w:t xml:space="preserve">►Se adjuntarán dos archivos en formato </w:t>
      </w:r>
      <w:proofErr w:type="spellStart"/>
      <w:r>
        <w:rPr>
          <w:rStyle w:val="Ninguno"/>
          <w:shd w:val="clear" w:color="auto" w:fill="FFFFFF"/>
        </w:rPr>
        <w:t>pdf</w:t>
      </w:r>
      <w:proofErr w:type="spellEnd"/>
      <w:r>
        <w:rPr>
          <w:rStyle w:val="Ninguno"/>
          <w:shd w:val="clear" w:color="auto" w:fill="FFFFFF"/>
        </w:rPr>
        <w:t xml:space="preserve">, uno con el Título del poemario o poema que se presente, y otro seguido de la palabra “PLICA”, que contendrá los siguientes datos: título de la obra, nombre y apellidos del autor/a, </w:t>
      </w:r>
      <w:proofErr w:type="spellStart"/>
      <w:r>
        <w:rPr>
          <w:rStyle w:val="Ninguno"/>
          <w:shd w:val="clear" w:color="auto" w:fill="FFFFFF"/>
        </w:rPr>
        <w:t>dni</w:t>
      </w:r>
      <w:proofErr w:type="spellEnd"/>
      <w:r>
        <w:rPr>
          <w:rStyle w:val="Ninguno"/>
          <w:shd w:val="clear" w:color="auto" w:fill="FFFFFF"/>
        </w:rPr>
        <w:t>/pasaporte escaneado, e-mail, dirección postal, teléfono de contacto y breve nota biobibliográfica).</w:t>
      </w:r>
    </w:p>
    <w:p w14:paraId="5AEE52DD" w14:textId="1DCE1216" w:rsidR="002C534E" w:rsidRDefault="005E77A2">
      <w:pPr>
        <w:pStyle w:val="NormalWeb"/>
        <w:shd w:val="clear" w:color="auto" w:fill="FFFFFF"/>
        <w:spacing w:before="0" w:after="150"/>
        <w:jc w:val="both"/>
        <w:rPr>
          <w:rStyle w:val="Ninguno"/>
          <w:color w:val="1F497D"/>
          <w:u w:color="1F497D"/>
        </w:rPr>
      </w:pPr>
      <w:r>
        <w:rPr>
          <w:rStyle w:val="Ninguno"/>
        </w:rPr>
        <w:tab/>
        <w:t xml:space="preserve">► </w:t>
      </w:r>
      <w:r>
        <w:rPr>
          <w:rStyle w:val="Ninguno"/>
          <w:b/>
          <w:bCs/>
          <w:color w:val="1F497D"/>
          <w:sz w:val="28"/>
          <w:szCs w:val="28"/>
          <w:u w:color="1F497D"/>
        </w:rPr>
        <w:t xml:space="preserve">El plazo de presentación concluirá el </w:t>
      </w:r>
      <w:r>
        <w:rPr>
          <w:rStyle w:val="Hyperlink0"/>
          <w:rFonts w:eastAsia="Arial Unicode MS"/>
        </w:rPr>
        <w:t xml:space="preserve">31 de </w:t>
      </w:r>
      <w:r w:rsidR="005548C8">
        <w:rPr>
          <w:rStyle w:val="Hyperlink0"/>
          <w:rFonts w:eastAsia="Arial Unicode MS"/>
        </w:rPr>
        <w:t>diciembre</w:t>
      </w:r>
      <w:r>
        <w:rPr>
          <w:rStyle w:val="Hyperlink0"/>
          <w:rFonts w:eastAsia="Arial Unicode MS"/>
        </w:rPr>
        <w:t xml:space="preserve"> de 202</w:t>
      </w:r>
      <w:r w:rsidR="0054472D">
        <w:rPr>
          <w:rStyle w:val="Hyperlink0"/>
          <w:rFonts w:eastAsia="Arial Unicode MS"/>
        </w:rPr>
        <w:t>4</w:t>
      </w:r>
    </w:p>
    <w:bookmarkEnd w:id="0"/>
    <w:p w14:paraId="03EDC414" w14:textId="20A532F5" w:rsidR="002C534E" w:rsidRDefault="005E77A2">
      <w:pPr>
        <w:pStyle w:val="NormalWeb"/>
        <w:shd w:val="clear" w:color="auto" w:fill="FFFFFF"/>
        <w:spacing w:before="0" w:after="150"/>
        <w:jc w:val="both"/>
        <w:rPr>
          <w:rStyle w:val="Ninguno"/>
          <w:b/>
          <w:bCs/>
          <w:color w:val="1F497D"/>
          <w:sz w:val="28"/>
          <w:szCs w:val="28"/>
          <w:u w:color="1F497D"/>
        </w:rPr>
      </w:pPr>
      <w:r>
        <w:rPr>
          <w:rStyle w:val="Ninguno"/>
        </w:rPr>
        <w:tab/>
      </w:r>
      <w:bookmarkStart w:id="1" w:name="_Hlk86676050"/>
      <w:r>
        <w:rPr>
          <w:rStyle w:val="Ninguno"/>
        </w:rPr>
        <w:t>►</w:t>
      </w:r>
      <w:bookmarkEnd w:id="1"/>
      <w:r>
        <w:rPr>
          <w:rStyle w:val="Ninguno"/>
        </w:rPr>
        <w:t>El fallo del jurado será comunicado a los premiados por teléfono o correo electrónico, así como en la página web del Ayuntamiento de Baena</w:t>
      </w:r>
      <w:r>
        <w:rPr>
          <w:rStyle w:val="Ninguno"/>
          <w:b/>
          <w:bCs/>
        </w:rPr>
        <w:t xml:space="preserve">: </w:t>
      </w:r>
      <w:hyperlink r:id="rId9" w:history="1">
        <w:r>
          <w:rPr>
            <w:rStyle w:val="Hyperlink1"/>
            <w:rFonts w:eastAsia="Arial Unicode MS"/>
          </w:rPr>
          <w:t>www.baena.es</w:t>
        </w:r>
      </w:hyperlink>
      <w:r>
        <w:rPr>
          <w:rStyle w:val="Ninguno"/>
          <w:color w:val="002060"/>
          <w:sz w:val="28"/>
          <w:szCs w:val="28"/>
          <w:u w:color="002060"/>
        </w:rPr>
        <w:t xml:space="preserve"> </w:t>
      </w:r>
      <w:r>
        <w:rPr>
          <w:rStyle w:val="Ninguno"/>
          <w:color w:val="002060"/>
          <w:u w:color="002060"/>
        </w:rPr>
        <w:t>y</w:t>
      </w:r>
      <w:r>
        <w:rPr>
          <w:rStyle w:val="Ninguno"/>
          <w:color w:val="002060"/>
          <w:sz w:val="28"/>
          <w:szCs w:val="28"/>
          <w:u w:color="002060"/>
        </w:rPr>
        <w:t xml:space="preserve"> </w:t>
      </w:r>
      <w:r w:rsidR="000C6722">
        <w:rPr>
          <w:rStyle w:val="Ninguno"/>
          <w:color w:val="002060"/>
          <w:sz w:val="28"/>
          <w:szCs w:val="28"/>
          <w:u w:color="002060"/>
        </w:rPr>
        <w:t xml:space="preserve"> </w:t>
      </w:r>
      <w:r>
        <w:rPr>
          <w:rStyle w:val="Ninguno"/>
        </w:rPr>
        <w:t xml:space="preserve"> medios de comunicación locales y nacionales</w:t>
      </w:r>
      <w:r>
        <w:rPr>
          <w:rStyle w:val="Ninguno"/>
          <w:color w:val="002060"/>
          <w:sz w:val="28"/>
          <w:szCs w:val="28"/>
          <w:u w:color="002060"/>
        </w:rPr>
        <w:t xml:space="preserve">. </w:t>
      </w:r>
    </w:p>
    <w:p w14:paraId="5387D3EF" w14:textId="77777777" w:rsidR="002C534E" w:rsidRDefault="005E77A2">
      <w:pPr>
        <w:pStyle w:val="NormalWeb"/>
        <w:shd w:val="clear" w:color="auto" w:fill="FFFFFF"/>
        <w:spacing w:before="0" w:after="150"/>
        <w:jc w:val="both"/>
        <w:rPr>
          <w:rStyle w:val="Ninguno"/>
        </w:rPr>
      </w:pPr>
      <w:r>
        <w:rPr>
          <w:rStyle w:val="Ninguno"/>
        </w:rPr>
        <w:tab/>
        <w:t>►Los premios podrán declararse desiertos si el jurado entiende que los trabajos presentados no alcanzan la calidad suficiente. En todo caso, la decisión del jurado será inapelable.</w:t>
      </w:r>
    </w:p>
    <w:p w14:paraId="1CDA5929" w14:textId="77777777" w:rsidR="002C534E" w:rsidRDefault="005E77A2">
      <w:pPr>
        <w:pStyle w:val="NormalWeb"/>
        <w:shd w:val="clear" w:color="auto" w:fill="FFFFFF"/>
        <w:spacing w:before="0" w:after="150"/>
        <w:jc w:val="both"/>
        <w:rPr>
          <w:rStyle w:val="Ninguno"/>
        </w:rPr>
      </w:pPr>
      <w:r>
        <w:rPr>
          <w:rStyle w:val="Ninguno"/>
        </w:rPr>
        <w:tab/>
        <w:t xml:space="preserve">►El jurado calificador estará compuesto por reconocidos poetas y/o profesores de literatura, y presidido por el poeta José Antonio </w:t>
      </w:r>
      <w:proofErr w:type="spellStart"/>
      <w:r>
        <w:rPr>
          <w:rStyle w:val="Ninguno"/>
        </w:rPr>
        <w:t>Santano</w:t>
      </w:r>
      <w:proofErr w:type="spellEnd"/>
      <w:r>
        <w:rPr>
          <w:rStyle w:val="Ninguno"/>
        </w:rPr>
        <w:t>.</w:t>
      </w:r>
    </w:p>
    <w:p w14:paraId="7F9B2B7E" w14:textId="77777777" w:rsidR="002C534E" w:rsidRDefault="005E77A2">
      <w:pPr>
        <w:pStyle w:val="NormalWeb"/>
        <w:shd w:val="clear" w:color="auto" w:fill="FFFFFF"/>
        <w:spacing w:before="0" w:after="150"/>
        <w:jc w:val="both"/>
        <w:rPr>
          <w:rStyle w:val="Ninguno"/>
        </w:rPr>
      </w:pPr>
      <w:r>
        <w:rPr>
          <w:rStyle w:val="Ninguno"/>
        </w:rPr>
        <w:tab/>
        <w:t>►Los participantes responden de la autoría y originalidad del poema, asumiendo la total responsabilidad frente a cualquier reclamación que, en este sentido, pudieran efectuar terceras personas. Los concursantes se responsabilizan totalmente de que no existan derechos de terceros en las obras presentadas, así como de toda reclamación por derechos de imagen.</w:t>
      </w:r>
    </w:p>
    <w:p w14:paraId="7EE08A6A" w14:textId="77777777" w:rsidR="002C534E" w:rsidRDefault="005E77A2">
      <w:pPr>
        <w:pStyle w:val="NormalWeb"/>
        <w:shd w:val="clear" w:color="auto" w:fill="FFFFFF"/>
        <w:spacing w:before="0" w:after="150"/>
        <w:jc w:val="both"/>
        <w:rPr>
          <w:rStyle w:val="Ninguno"/>
        </w:rPr>
      </w:pPr>
      <w:r>
        <w:rPr>
          <w:rStyle w:val="Ninguno"/>
        </w:rPr>
        <w:tab/>
        <w:t>►La resolución del presente certamen tendrá lugar en el primer trimestre del año 2025 y la entrega de los premios se realizará en un acto público cuya fecha y lugar se comunicará con antelación y al que los premiados estarán obligados a asistir, salvo causa de fuerza mayor.</w:t>
      </w:r>
    </w:p>
    <w:p w14:paraId="072AF847" w14:textId="77777777" w:rsidR="002C534E" w:rsidRDefault="005E77A2">
      <w:pPr>
        <w:pStyle w:val="NormalWeb"/>
        <w:shd w:val="clear" w:color="auto" w:fill="FFFFFF"/>
        <w:spacing w:before="0" w:after="150"/>
        <w:jc w:val="both"/>
        <w:rPr>
          <w:rStyle w:val="Ninguno"/>
        </w:rPr>
      </w:pPr>
      <w:r>
        <w:rPr>
          <w:rStyle w:val="Ninguno"/>
        </w:rPr>
        <w:tab/>
        <w:t>►Los originales no premiados serán destruidos. No se mantendrá correspondencia con los autores que se presenten al certamen, salvo acusar recibo de la recepción del envío.</w:t>
      </w:r>
    </w:p>
    <w:p w14:paraId="16836156" w14:textId="77777777" w:rsidR="002C534E" w:rsidRDefault="005E77A2">
      <w:pPr>
        <w:pStyle w:val="NormalWeb"/>
        <w:shd w:val="clear" w:color="auto" w:fill="FFFFFF"/>
        <w:spacing w:before="0" w:after="150"/>
        <w:jc w:val="both"/>
        <w:rPr>
          <w:rStyle w:val="Ninguno"/>
        </w:rPr>
      </w:pPr>
      <w:r>
        <w:rPr>
          <w:rStyle w:val="Ninguno"/>
        </w:rPr>
        <w:tab/>
        <w:t>►La participación en este certamen supone la total aceptación de las presentes bases. El participante acepta expresamente cumplir todas y cada una de las bases del presente concurso. El incumplimiento de alguna de las bases dará lugar a su exclusión del concurso.</w:t>
      </w:r>
    </w:p>
    <w:p w14:paraId="4939D3CB" w14:textId="77777777" w:rsidR="002C534E" w:rsidRDefault="005E77A2">
      <w:pPr>
        <w:pStyle w:val="CuerpoA"/>
        <w:jc w:val="both"/>
        <w:rPr>
          <w:rStyle w:val="Ninguno"/>
        </w:rPr>
      </w:pPr>
      <w:r>
        <w:rPr>
          <w:rStyle w:val="Ninguno"/>
          <w:lang w:val="it-IT"/>
        </w:rPr>
        <w:tab/>
      </w:r>
      <w:r>
        <w:rPr>
          <w:rStyle w:val="Ninguno"/>
          <w:lang w:val="it-IT"/>
        </w:rPr>
        <w:tab/>
      </w:r>
      <w:r>
        <w:rPr>
          <w:rStyle w:val="Ninguno"/>
          <w:lang w:val="it-IT"/>
        </w:rPr>
        <w:tab/>
      </w:r>
      <w:r>
        <w:rPr>
          <w:rStyle w:val="Ninguno"/>
          <w:lang w:val="it-IT"/>
        </w:rPr>
        <w:tab/>
      </w:r>
      <w:r>
        <w:rPr>
          <w:rStyle w:val="Ninguno"/>
          <w:lang w:val="it-IT"/>
        </w:rPr>
        <w:tab/>
      </w:r>
      <w:r>
        <w:rPr>
          <w:rStyle w:val="Ninguno"/>
          <w:lang w:val="it-IT"/>
        </w:rPr>
        <w:tab/>
      </w:r>
      <w:r>
        <w:rPr>
          <w:rStyle w:val="Ninguno"/>
          <w:lang w:val="it-IT"/>
        </w:rPr>
        <w:tab/>
        <w:t>Abril, 2024</w:t>
      </w:r>
    </w:p>
    <w:p w14:paraId="4A7EEB63" w14:textId="77777777" w:rsidR="002C534E" w:rsidRDefault="005E77A2">
      <w:pPr>
        <w:pStyle w:val="CuerpoA"/>
        <w:jc w:val="both"/>
        <w:rPr>
          <w:rStyle w:val="Ninguno"/>
        </w:rPr>
      </w:pPr>
      <w:r>
        <w:rPr>
          <w:rStyle w:val="Ninguno"/>
          <w:lang w:val="es-ES_tradnl"/>
        </w:rPr>
        <w:tab/>
      </w:r>
      <w:r>
        <w:rPr>
          <w:rStyle w:val="Ninguno"/>
          <w:lang w:val="es-ES_tradnl"/>
        </w:rPr>
        <w:tab/>
      </w:r>
      <w:r>
        <w:rPr>
          <w:rStyle w:val="Ninguno"/>
          <w:lang w:val="es-ES_tradnl"/>
        </w:rPr>
        <w:tab/>
      </w:r>
      <w:r>
        <w:rPr>
          <w:rStyle w:val="Ninguno"/>
          <w:lang w:val="es-ES_tradnl"/>
        </w:rPr>
        <w:tab/>
        <w:t xml:space="preserve">Excmo. Ayuntamiento de Baena / </w:t>
      </w:r>
      <w:proofErr w:type="spellStart"/>
      <w:r>
        <w:rPr>
          <w:rStyle w:val="Ninguno"/>
          <w:lang w:val="es-ES_tradnl"/>
        </w:rPr>
        <w:t>Delegaci</w:t>
      </w:r>
      <w:r>
        <w:rPr>
          <w:rStyle w:val="Ninguno"/>
        </w:rPr>
        <w:t>ó</w:t>
      </w:r>
      <w:proofErr w:type="spellEnd"/>
      <w:r>
        <w:rPr>
          <w:rStyle w:val="Ninguno"/>
          <w:lang w:val="it-IT"/>
        </w:rPr>
        <w:t xml:space="preserve">n de Cultura </w:t>
      </w:r>
    </w:p>
    <w:p w14:paraId="02190A3D" w14:textId="77777777" w:rsidR="002C534E" w:rsidRDefault="005E77A2">
      <w:pPr>
        <w:pStyle w:val="CuerpoA"/>
        <w:jc w:val="both"/>
        <w:rPr>
          <w:rStyle w:val="Ninguno"/>
        </w:rPr>
      </w:pPr>
      <w:r>
        <w:rPr>
          <w:rStyle w:val="Ninguno"/>
        </w:rPr>
        <w:tab/>
      </w:r>
      <w:r>
        <w:rPr>
          <w:rStyle w:val="Ninguno"/>
        </w:rPr>
        <w:tab/>
      </w:r>
      <w:r>
        <w:rPr>
          <w:rStyle w:val="Ninguno"/>
        </w:rPr>
        <w:tab/>
      </w:r>
      <w:r>
        <w:rPr>
          <w:rStyle w:val="Ninguno"/>
        </w:rPr>
        <w:tab/>
      </w:r>
      <w:r>
        <w:rPr>
          <w:rStyle w:val="Ninguno"/>
        </w:rPr>
        <w:tab/>
      </w:r>
      <w:r>
        <w:rPr>
          <w:rStyle w:val="Ninguno"/>
        </w:rPr>
        <w:tab/>
      </w:r>
      <w:r>
        <w:rPr>
          <w:rStyle w:val="Ninguno"/>
        </w:rPr>
        <w:tab/>
      </w:r>
    </w:p>
    <w:p w14:paraId="15AA6E66" w14:textId="77777777" w:rsidR="002C534E" w:rsidRDefault="005E77A2">
      <w:pPr>
        <w:pStyle w:val="CuerpoA"/>
        <w:jc w:val="both"/>
        <w:rPr>
          <w:rStyle w:val="Ninguno"/>
          <w:b/>
          <w:bCs/>
          <w:smallCaps/>
          <w:color w:val="D4B338"/>
          <w:u w:color="D4B338"/>
        </w:rPr>
      </w:pPr>
      <w:r>
        <w:rPr>
          <w:rStyle w:val="Ninguno"/>
          <w:b/>
          <w:bCs/>
          <w:smallCaps/>
          <w:noProof/>
          <w:color w:val="D4B338"/>
          <w:u w:color="D4B338"/>
        </w:rPr>
        <w:drawing>
          <wp:anchor distT="57150" distB="57150" distL="57150" distR="57150" simplePos="0" relativeHeight="251659264" behindDoc="0" locked="0" layoutInCell="1" allowOverlap="1" wp14:anchorId="36B60847" wp14:editId="00685E98">
            <wp:simplePos x="0" y="0"/>
            <wp:positionH relativeFrom="margin">
              <wp:posOffset>913596</wp:posOffset>
            </wp:positionH>
            <wp:positionV relativeFrom="line">
              <wp:posOffset>294765</wp:posOffset>
            </wp:positionV>
            <wp:extent cx="3138297" cy="1528670"/>
            <wp:effectExtent l="0" t="0" r="0" b="0"/>
            <wp:wrapSquare wrapText="bothSides" distT="57150" distB="57150" distL="57150" distR="57150"/>
            <wp:docPr id="1073741827" name="officeArt object" descr="Imagen 5"/>
            <wp:cNvGraphicFramePr/>
            <a:graphic xmlns:a="http://schemas.openxmlformats.org/drawingml/2006/main">
              <a:graphicData uri="http://schemas.openxmlformats.org/drawingml/2006/picture">
                <pic:pic xmlns:pic="http://schemas.openxmlformats.org/drawingml/2006/picture">
                  <pic:nvPicPr>
                    <pic:cNvPr id="1073741827" name="Imagen 5" descr="Imagen 5"/>
                    <pic:cNvPicPr>
                      <a:picLocks noChangeAspect="1"/>
                    </pic:cNvPicPr>
                  </pic:nvPicPr>
                  <pic:blipFill>
                    <a:blip r:embed="rId10"/>
                    <a:stretch>
                      <a:fillRect/>
                    </a:stretch>
                  </pic:blipFill>
                  <pic:spPr>
                    <a:xfrm>
                      <a:off x="0" y="0"/>
                      <a:ext cx="3138297" cy="1528670"/>
                    </a:xfrm>
                    <a:prstGeom prst="rect">
                      <a:avLst/>
                    </a:prstGeom>
                    <a:ln w="12700" cap="flat">
                      <a:noFill/>
                      <a:miter lim="400000"/>
                    </a:ln>
                    <a:effectLst/>
                  </pic:spPr>
                </pic:pic>
              </a:graphicData>
            </a:graphic>
          </wp:anchor>
        </w:drawing>
      </w:r>
    </w:p>
    <w:p w14:paraId="465A074A" w14:textId="77777777" w:rsidR="002C534E" w:rsidRDefault="002C534E">
      <w:pPr>
        <w:pStyle w:val="CuerpoA"/>
      </w:pPr>
    </w:p>
    <w:sectPr w:rsidR="002C534E">
      <w:headerReference w:type="default" r:id="rId11"/>
      <w:footerReference w:type="default" r:id="rId12"/>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4B1B" w14:textId="77777777" w:rsidR="001C3FB0" w:rsidRDefault="001C3FB0">
      <w:r>
        <w:separator/>
      </w:r>
    </w:p>
  </w:endnote>
  <w:endnote w:type="continuationSeparator" w:id="0">
    <w:p w14:paraId="5A25DCC9" w14:textId="77777777" w:rsidR="001C3FB0" w:rsidRDefault="001C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CB7" w14:textId="77777777" w:rsidR="002C534E" w:rsidRDefault="002C534E">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AEBF" w14:textId="77777777" w:rsidR="001C3FB0" w:rsidRDefault="001C3FB0">
      <w:r>
        <w:separator/>
      </w:r>
    </w:p>
  </w:footnote>
  <w:footnote w:type="continuationSeparator" w:id="0">
    <w:p w14:paraId="00779C6A" w14:textId="77777777" w:rsidR="001C3FB0" w:rsidRDefault="001C3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C2F1" w14:textId="77777777" w:rsidR="002C534E" w:rsidRDefault="002C534E">
    <w:pPr>
      <w:pStyle w:val="Cabecera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4E"/>
    <w:rsid w:val="000C6722"/>
    <w:rsid w:val="001C3FB0"/>
    <w:rsid w:val="002C534E"/>
    <w:rsid w:val="0054472D"/>
    <w:rsid w:val="005548C8"/>
    <w:rsid w:val="005E77A2"/>
    <w:rsid w:val="00E57C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9066"/>
  <w15:docId w15:val="{FCB14788-0643-44AF-88FE-7B508A4E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s-ES_tradnl"/>
    </w:rPr>
  </w:style>
  <w:style w:type="paragraph" w:customStyle="1" w:styleId="CuerpoA">
    <w:name w:val="Cuerpo A"/>
    <w:rPr>
      <w:rFonts w:cs="Arial Unicode MS"/>
      <w:color w:val="252525"/>
      <w:sz w:val="24"/>
      <w:szCs w:val="24"/>
      <w:u w:color="252525"/>
      <w14:textOutline w14:w="12700" w14:cap="flat" w14:cmpd="sng" w14:algn="ctr">
        <w14:noFill/>
        <w14:prstDash w14:val="solid"/>
        <w14:miter w14:lim="400000"/>
      </w14:textOutline>
    </w:rPr>
  </w:style>
  <w:style w:type="character" w:customStyle="1" w:styleId="Ninguno">
    <w:name w:val="Ninguno"/>
  </w:style>
  <w:style w:type="character" w:customStyle="1" w:styleId="Hyperlink0">
    <w:name w:val="Hyperlink.0"/>
    <w:basedOn w:val="Ninguno"/>
    <w:rPr>
      <w:rFonts w:ascii="Times New Roman" w:eastAsia="Times New Roman" w:hAnsi="Times New Roman" w:cs="Times New Roman"/>
      <w:b/>
      <w:bCs/>
      <w:outline w:val="0"/>
      <w:color w:val="1F497D"/>
      <w:sz w:val="28"/>
      <w:szCs w:val="28"/>
      <w:u w:val="single" w:color="1F497D"/>
    </w:rPr>
  </w:style>
  <w:style w:type="character" w:customStyle="1" w:styleId="Hyperlink1">
    <w:name w:val="Hyperlink.1"/>
    <w:basedOn w:val="Ninguno"/>
    <w:rPr>
      <w:rFonts w:ascii="Times New Roman" w:eastAsia="Times New Roman" w:hAnsi="Times New Roman" w:cs="Times New Roman"/>
      <w:b/>
      <w:bCs/>
      <w:outline w:val="0"/>
      <w:color w:val="002060"/>
      <w:sz w:val="28"/>
      <w:szCs w:val="28"/>
      <w:u w:val="single" w:color="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ayto-baena.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baena.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623</Words>
  <Characters>3429</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 ANTONIO SANTANO SERRANO</cp:lastModifiedBy>
  <cp:revision>7</cp:revision>
  <cp:lastPrinted>2024-10-10T15:41:00Z</cp:lastPrinted>
  <dcterms:created xsi:type="dcterms:W3CDTF">2024-04-23T21:50:00Z</dcterms:created>
  <dcterms:modified xsi:type="dcterms:W3CDTF">2024-10-10T15:41:00Z</dcterms:modified>
</cp:coreProperties>
</file>