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6D" w:rsidRPr="00B1406D" w:rsidRDefault="00B1406D" w:rsidP="00B1406D">
      <w:pPr>
        <w:rPr>
          <w:lang w:val="es-ES"/>
        </w:rPr>
      </w:pPr>
      <w:r w:rsidRPr="00B1406D">
        <w:rPr>
          <w:u w:val="single"/>
          <w:lang w:val="es-ES"/>
        </w:rPr>
        <w:t xml:space="preserve">Luces  y  Sombras </w:t>
      </w:r>
    </w:p>
    <w:p w:rsidR="00B1406D" w:rsidRPr="00B1406D" w:rsidRDefault="00B1406D" w:rsidP="00B1406D">
      <w:pPr>
        <w:rPr>
          <w:u w:val="single"/>
          <w:lang w:val="es-ES"/>
        </w:rPr>
      </w:pPr>
    </w:p>
    <w:p w:rsidR="00B1406D" w:rsidRPr="00B1406D" w:rsidRDefault="00B1406D" w:rsidP="00B1406D">
      <w:pPr>
        <w:rPr>
          <w:lang w:val="es-ES"/>
        </w:rPr>
      </w:pPr>
    </w:p>
    <w:p w:rsidR="00B1406D" w:rsidRPr="00B1406D" w:rsidRDefault="00B1406D" w:rsidP="00B1406D">
      <w:pPr>
        <w:rPr>
          <w:lang w:val="es-ES"/>
        </w:rPr>
      </w:pPr>
      <w:r w:rsidRPr="00B1406D">
        <w:rPr>
          <w:lang w:val="es-ES"/>
        </w:rPr>
        <w:t xml:space="preserve">          de un amor lejano</w:t>
      </w: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i/>
          <w:u w:val="single"/>
          <w:lang w:val="es-ES"/>
        </w:rPr>
      </w:pPr>
      <w:r w:rsidRPr="00B1406D">
        <w:rPr>
          <w:i/>
          <w:lang w:val="es-ES"/>
        </w:rPr>
        <w:t>Sheina Lee Leoni</w:t>
      </w: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r w:rsidRPr="00B1406D">
        <w:rPr>
          <w:lang w:val="es-ES"/>
        </w:rPr>
        <w:t>Julio 2021</w:t>
      </w: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bCs/>
        </w:rPr>
      </w:pPr>
    </w:p>
    <w:p w:rsidR="00B1406D" w:rsidRPr="00B1406D" w:rsidRDefault="00B1406D" w:rsidP="00B1406D">
      <w:pPr>
        <w:rPr>
          <w:bCs/>
        </w:rPr>
      </w:pPr>
    </w:p>
    <w:p w:rsidR="00B1406D" w:rsidRPr="00B1406D" w:rsidRDefault="00B1406D" w:rsidP="00B1406D">
      <w:pPr>
        <w:rPr>
          <w:bCs/>
        </w:rPr>
      </w:pPr>
    </w:p>
    <w:p w:rsidR="00B1406D" w:rsidRPr="00B1406D" w:rsidRDefault="00B1406D" w:rsidP="00B1406D">
      <w:pPr>
        <w:rPr>
          <w:bCs/>
        </w:rPr>
      </w:pPr>
    </w:p>
    <w:p w:rsidR="00B1406D" w:rsidRPr="00B1406D" w:rsidRDefault="00B1406D" w:rsidP="00B1406D">
      <w:pPr>
        <w:rPr>
          <w:bCs/>
        </w:rPr>
      </w:pPr>
      <w:r w:rsidRPr="00B1406D">
        <w:rPr>
          <w:bCs/>
        </w:rPr>
        <w:lastRenderedPageBreak/>
        <w:t>“Queremos olvidar para siempre la pena, evadir el misterio de la humana diferencia, rechazar a destajo el límite de nuestra naturaleza”</w:t>
      </w:r>
    </w:p>
    <w:p w:rsidR="00B1406D" w:rsidRPr="00B1406D" w:rsidRDefault="00B1406D" w:rsidP="00B1406D">
      <w:pPr>
        <w:rPr>
          <w:bCs/>
        </w:rPr>
      </w:pPr>
    </w:p>
    <w:p w:rsidR="00B1406D" w:rsidRPr="00B1406D" w:rsidRDefault="00B1406D" w:rsidP="00B1406D">
      <w:pPr>
        <w:rPr>
          <w:bCs/>
        </w:rPr>
      </w:pPr>
      <w:r w:rsidRPr="00B1406D">
        <w:rPr>
          <w:bCs/>
        </w:rPr>
        <w:t>Clara Janés</w:t>
      </w:r>
    </w:p>
    <w:p w:rsidR="00B1406D" w:rsidRPr="00B1406D" w:rsidRDefault="00B1406D" w:rsidP="00B1406D">
      <w:pPr>
        <w:rPr>
          <w:b/>
          <w:bCs/>
        </w:rPr>
      </w:pPr>
    </w:p>
    <w:p w:rsidR="00B1406D" w:rsidRPr="00B1406D" w:rsidRDefault="00B1406D" w:rsidP="00B1406D">
      <w:pPr>
        <w:rPr>
          <w:b/>
          <w:bCs/>
        </w:rPr>
      </w:pPr>
    </w:p>
    <w:p w:rsidR="00B1406D" w:rsidRPr="00B1406D" w:rsidRDefault="00B1406D" w:rsidP="00B1406D">
      <w:pPr>
        <w:rPr>
          <w:b/>
          <w:bCs/>
          <w:u w:val="single"/>
        </w:rPr>
      </w:pPr>
    </w:p>
    <w:p w:rsidR="00B1406D" w:rsidRPr="00B1406D" w:rsidRDefault="00B1406D" w:rsidP="00B1406D">
      <w:pPr>
        <w:rPr>
          <w:bCs/>
          <w:u w:val="single"/>
        </w:rPr>
      </w:pPr>
      <w:r w:rsidRPr="00B1406D">
        <w:rPr>
          <w:bCs/>
          <w:u w:val="single"/>
        </w:rPr>
        <w:t xml:space="preserve">Prólogo </w:t>
      </w: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r w:rsidRPr="00B1406D">
        <w:rPr>
          <w:lang w:val="es-ES"/>
        </w:rPr>
        <w:t>Ariel Gold sonrió al recibir la noticia por tanto tiempo añorada: La Revista Científica “Luces y Sombras sobre el Conocimiento Científico” había aceptado su artículo de investigación referido al extraño virus que estaba diezmando a la Colectividad LGBT  en Estados Unidos y el mundo. Ya habían fallecidos muchísimos jóvenes por ese cruel flagelo, y hasta poco tiempo atrás , no se tenía claro que podía producirlo.</w:t>
      </w:r>
    </w:p>
    <w:p w:rsidR="00B1406D" w:rsidRPr="00B1406D" w:rsidRDefault="00B1406D" w:rsidP="00B1406D">
      <w:pPr>
        <w:rPr>
          <w:lang w:val="es-ES"/>
        </w:rPr>
      </w:pPr>
      <w:r w:rsidRPr="00B1406D">
        <w:rPr>
          <w:lang w:val="es-ES"/>
        </w:rPr>
        <w:t>Ariel había decidido dedicarse con cuerpo y alma al análisis del llamado</w:t>
      </w:r>
      <w:r w:rsidRPr="00B1406D">
        <w:rPr>
          <w:i/>
          <w:lang w:val="es-ES"/>
        </w:rPr>
        <w:t xml:space="preserve"> </w:t>
      </w:r>
      <w:r w:rsidRPr="00B1406D">
        <w:rPr>
          <w:i/>
        </w:rPr>
        <w:t>Síndrome de Inmunodeficiencia Adquirida (SIDA)</w:t>
      </w:r>
      <w:r w:rsidRPr="00B1406D">
        <w:rPr>
          <w:lang w:val="es-ES"/>
        </w:rPr>
        <w:t>, pero hasta que el aumento de casos no se hizo significativo  en Buenos Aires, ciudad donde residía, muy pocos médicos o investigadores científicos habían tomado en serio su planteos.</w:t>
      </w:r>
    </w:p>
    <w:p w:rsidR="00B1406D" w:rsidRPr="00B1406D" w:rsidRDefault="00B1406D" w:rsidP="00B1406D">
      <w:r w:rsidRPr="00B1406D">
        <w:rPr>
          <w:i/>
          <w:lang w:val="es-ES"/>
        </w:rPr>
        <w:t>-“Todos los descubrimientos que he realizado parecían haber caído en un saco roto, pero al fin, se hizo la luz y mis indagaciones han comenzado a considerarse por los principales infecólogos del medio. Una pena que el Gobierno no dedique más dinero para continuar estos estudios, pero por algo se comienza. Aceptar que no solo los Homosexuales podemos contraer este virus, es un paso muy importante</w:t>
      </w:r>
      <w:r w:rsidRPr="00B1406D">
        <w:rPr>
          <w:lang w:val="es-ES"/>
        </w:rPr>
        <w:t>”-suspiró sirviéndose una taza de café caliente. Será mejor que me vista o llegaré tarde a mi trabajo-sonrió refiriéndose a su tarea como médico infectólogo en e</w:t>
      </w:r>
      <w:r w:rsidRPr="00B1406D">
        <w:t>l Hospital Juan Fernández de la Ciudad de Buenos Aires.</w:t>
      </w:r>
    </w:p>
    <w:p w:rsidR="00B1406D" w:rsidRPr="00B1406D" w:rsidRDefault="00B1406D" w:rsidP="00B1406D">
      <w:r w:rsidRPr="00B1406D">
        <w:t>Una hora más tarde entró al laboratorio donde realizaba sus tareas, sorprendiéndose al encontrarlo completamente vació.</w:t>
      </w:r>
    </w:p>
    <w:p w:rsidR="00B1406D" w:rsidRPr="00B1406D" w:rsidRDefault="00B1406D" w:rsidP="00B1406D">
      <w:r w:rsidRPr="00B1406D">
        <w:t>-Extraño-musitó .Ya deberían estar casi todos, ¿habrá una reunión urgente y yo no me enteré?- pensó el hombre de treinta y cinco años mientras se prendía el último botón de la inmaculada túnica. Estaba acomodándose los lentes para comenzar su actividad, cuando los ensordecedores aplausos lo hicieron estremecer.</w:t>
      </w:r>
    </w:p>
    <w:p w:rsidR="00B1406D" w:rsidRPr="00B1406D" w:rsidRDefault="00B1406D" w:rsidP="00B1406D">
      <w:r w:rsidRPr="00B1406D">
        <w:t>¿Pero qué es esto?-preguntó asombrado.</w:t>
      </w:r>
    </w:p>
    <w:p w:rsidR="00B1406D" w:rsidRPr="00B1406D" w:rsidRDefault="00B1406D" w:rsidP="00B1406D">
      <w:r w:rsidRPr="00B1406D">
        <w:t>-Felicidades, Colega. Lograste tu objetivo-comentó la Doctora Mildred Turt, encargada del Departamento de Infectología.</w:t>
      </w:r>
    </w:p>
    <w:p w:rsidR="00B1406D" w:rsidRPr="00B1406D" w:rsidRDefault="00B1406D" w:rsidP="00B1406D">
      <w:r w:rsidRPr="00B1406D">
        <w:t>-Mucha gracias-sonrió pensando que se referían a su publicación. ¡Ojalá sirva de aliciente para continuar nuestro proyecto!</w:t>
      </w:r>
    </w:p>
    <w:p w:rsidR="00B1406D" w:rsidRPr="00B1406D" w:rsidRDefault="00B1406D" w:rsidP="00B1406D">
      <w:r w:rsidRPr="00B1406D">
        <w:t xml:space="preserve">-Sin duda. Pero la beca que obtuviste en  el </w:t>
      </w:r>
      <w:r w:rsidRPr="00B1406D">
        <w:rPr>
          <w:lang w:val="es-ES"/>
        </w:rPr>
        <w:t xml:space="preserve">San francisco General Hospital </w:t>
      </w:r>
      <w:r w:rsidRPr="00B1406D">
        <w:t xml:space="preserve">es muchísimo más importante para seguir progresando en tus indagaciones, yo diría que incluso se han concedido </w:t>
      </w:r>
      <w:r w:rsidRPr="00B1406D">
        <w:lastRenderedPageBreak/>
        <w:t>muy pocas en la historia de este Hospital. Aunque parece que todos estamos enterados menos tú-acotó la mujer observando el asombrado rostro de Ariel.</w:t>
      </w:r>
    </w:p>
    <w:p w:rsidR="00B1406D" w:rsidRPr="00B1406D" w:rsidRDefault="00B1406D" w:rsidP="00B1406D">
      <w:r w:rsidRPr="00B1406D">
        <w:t>-Explica mejor. Pensé que se referían al artículo de la Revista. Por eso me asombré, muchos colegas han logrado escribir sus notas en diversos medios.</w:t>
      </w:r>
    </w:p>
    <w:p w:rsidR="00B1406D" w:rsidRPr="00B1406D" w:rsidRDefault="00B1406D" w:rsidP="00B1406D">
      <w:r w:rsidRPr="00B1406D">
        <w:t xml:space="preserve"> -Ja Ja,no querido, nos referimos a que te concedieron la beca solicitada.</w:t>
      </w:r>
    </w:p>
    <w:p w:rsidR="00B1406D" w:rsidRPr="00B1406D" w:rsidRDefault="00B1406D" w:rsidP="00B1406D">
      <w:pPr>
        <w:rPr>
          <w:lang w:val="es-ES"/>
        </w:rPr>
      </w:pPr>
      <w:r w:rsidRPr="00B1406D">
        <w:rPr>
          <w:lang w:val="es-ES"/>
        </w:rPr>
        <w:t>-¿Y cómo se enteraron? Puede tratarse de un error.</w:t>
      </w:r>
    </w:p>
    <w:p w:rsidR="00B1406D" w:rsidRPr="00B1406D" w:rsidRDefault="00B1406D" w:rsidP="00B1406D">
      <w:pPr>
        <w:rPr>
          <w:lang w:val="es-ES"/>
        </w:rPr>
      </w:pPr>
      <w:r w:rsidRPr="00B1406D">
        <w:rPr>
          <w:lang w:val="es-ES"/>
        </w:rPr>
        <w:t>-No seas tonto, la noticia corrió como reguero de pólvora. Seguro se filtró del Directorio. –insitió  la mujer mientras numerosas exquisiteces comestibles  aparecían por doquier. No íbamos a cocinar tanto por un artículo más o menos-rezongó Milred.</w:t>
      </w:r>
    </w:p>
    <w:p w:rsidR="00B1406D" w:rsidRPr="00B1406D" w:rsidRDefault="00B1406D" w:rsidP="00B1406D">
      <w:pPr>
        <w:rPr>
          <w:lang w:val="es-ES"/>
        </w:rPr>
      </w:pPr>
      <w:r w:rsidRPr="00B1406D">
        <w:rPr>
          <w:lang w:val="es-ES"/>
        </w:rPr>
        <w:t>-Han logrado emocionarme, pero me cuesta creerlo, especialmente  porque no he sido notificado.</w:t>
      </w:r>
    </w:p>
    <w:p w:rsidR="00B1406D" w:rsidRPr="00B1406D" w:rsidRDefault="00B1406D" w:rsidP="00B1406D">
      <w:pPr>
        <w:rPr>
          <w:lang w:val="es-ES"/>
        </w:rPr>
      </w:pPr>
      <w:r w:rsidRPr="00B1406D">
        <w:rPr>
          <w:lang w:val="es-ES"/>
        </w:rPr>
        <w:t>Había terminado de decir las últimas palabras, cuando la puerta del laboratorio    se abrió y la secretaria del Director principal del Centro entró al sitio  ceremoniosamente.</w:t>
      </w:r>
    </w:p>
    <w:p w:rsidR="00B1406D" w:rsidRPr="00B1406D" w:rsidRDefault="00B1406D" w:rsidP="00B1406D">
      <w:pPr>
        <w:rPr>
          <w:lang w:val="es-ES"/>
        </w:rPr>
      </w:pPr>
      <w:r w:rsidRPr="00B1406D">
        <w:rPr>
          <w:lang w:val="es-ES"/>
        </w:rPr>
        <w:t>-“Cubran todo”-alcanzó a susurrar la Doctora Mildred cuando advirtió la entrada de la funcionaria , quien sin duda, notaría el tono festivo del departamento.</w:t>
      </w:r>
    </w:p>
    <w:p w:rsidR="00B1406D" w:rsidRPr="00B1406D" w:rsidRDefault="00B1406D" w:rsidP="00B1406D">
      <w:pPr>
        <w:rPr>
          <w:lang w:val="es-ES"/>
        </w:rPr>
      </w:pPr>
      <w:r w:rsidRPr="00B1406D">
        <w:rPr>
          <w:lang w:val="es-ES"/>
        </w:rPr>
        <w:t>-Doctor Gold, El Director Lugan quiere hablar con usted. Pero no se preocupe, estará hasta las quince. Festeje con sus compañeros-sonrió la mujer retirándose tan silenciosamente como había llegado, y ¡felicidades por el nombramiento!-exclamó levantando una ceja.</w:t>
      </w:r>
    </w:p>
    <w:p w:rsidR="00B1406D" w:rsidRPr="00B1406D" w:rsidRDefault="00B1406D" w:rsidP="00B1406D">
      <w:pPr>
        <w:rPr>
          <w:lang w:val="es-ES"/>
        </w:rPr>
      </w:pPr>
      <w:r w:rsidRPr="00B1406D">
        <w:rPr>
          <w:lang w:val="es-ES"/>
        </w:rPr>
        <w:t>-Gracias-titubeó Ariel “</w:t>
      </w:r>
      <w:r w:rsidRPr="00B1406D">
        <w:rPr>
          <w:i/>
          <w:lang w:val="es-ES"/>
        </w:rPr>
        <w:t>No puedo creerlo. Mi mayor sueño se hizo realidad. ¡Podré seguir  investigando a este maldito flagelo que en uno de los principales Centros Médicos del Mundo! Espero que Benito lo comprenda y venga conmigo</w:t>
      </w:r>
      <w:r w:rsidRPr="00B1406D">
        <w:rPr>
          <w:lang w:val="es-ES"/>
        </w:rPr>
        <w:t>-susurró recordando a quien había sido su amante por más de dos años.</w:t>
      </w:r>
      <w:r w:rsidRPr="00B1406D">
        <w:rPr>
          <w:i/>
          <w:lang w:val="es-ES"/>
        </w:rPr>
        <w:t xml:space="preserve"> Él es un gran pediatra, y puede conseguir trabajo rápidamente. Seguro se alegrará por mí-</w:t>
      </w:r>
      <w:r w:rsidRPr="00B1406D">
        <w:rPr>
          <w:lang w:val="es-ES"/>
        </w:rPr>
        <w:t>acotó disponiéndose a celebrar con sus amigos, sin imaginar lo equivocado que estaba.</w:t>
      </w:r>
    </w:p>
    <w:p w:rsidR="00B1406D" w:rsidRPr="00B1406D" w:rsidRDefault="00B1406D" w:rsidP="00B1406D">
      <w:pPr>
        <w:rPr>
          <w:lang w:val="es-ES"/>
        </w:rPr>
      </w:pPr>
    </w:p>
    <w:p w:rsidR="00B1406D" w:rsidRPr="00B1406D" w:rsidRDefault="00B1406D" w:rsidP="00B1406D">
      <w:pPr>
        <w:rPr>
          <w:lang w:val="es-ES"/>
        </w:rPr>
      </w:pPr>
    </w:p>
    <w:p w:rsidR="00B1406D" w:rsidRPr="00B1406D" w:rsidRDefault="00B1406D" w:rsidP="00B1406D">
      <w:pPr>
        <w:rPr>
          <w:lang w:val="es-ES"/>
        </w:rPr>
      </w:pPr>
    </w:p>
    <w:p w:rsidR="00C357FA" w:rsidRDefault="00C357FA">
      <w:bookmarkStart w:id="0" w:name="_GoBack"/>
      <w:bookmarkEnd w:id="0"/>
    </w:p>
    <w:sectPr w:rsidR="00C357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6D"/>
    <w:rsid w:val="00B1406D"/>
    <w:rsid w:val="00C357F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E271D-345E-46B7-A429-5F8B6812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2021-07-19T17:07:00Z</dcterms:created>
  <dcterms:modified xsi:type="dcterms:W3CDTF">2021-07-19T17:07:00Z</dcterms:modified>
</cp:coreProperties>
</file>